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E8" w:rsidRPr="00CD22E8" w:rsidRDefault="00CD22E8" w:rsidP="00CD22E8">
      <w:pPr>
        <w:jc w:val="center"/>
        <w:rPr>
          <w:b/>
        </w:rPr>
      </w:pPr>
    </w:p>
    <w:p w:rsidR="007F2BB3" w:rsidRDefault="00B46581" w:rsidP="00B46581">
      <w:pPr>
        <w:jc w:val="center"/>
        <w:rPr>
          <w:b/>
        </w:rPr>
      </w:pPr>
      <w:r w:rsidRPr="00B46581">
        <w:rPr>
          <w:b/>
        </w:rPr>
        <w:t>П</w:t>
      </w:r>
      <w:r w:rsidR="007F2BB3">
        <w:rPr>
          <w:b/>
        </w:rPr>
        <w:t>ОЛОЖЕНИЕ</w:t>
      </w:r>
    </w:p>
    <w:p w:rsidR="007F2BB3" w:rsidRDefault="007F2BB3" w:rsidP="00B46581">
      <w:pPr>
        <w:jc w:val="center"/>
        <w:rPr>
          <w:b/>
        </w:rPr>
      </w:pPr>
      <w:r>
        <w:rPr>
          <w:b/>
        </w:rPr>
        <w:t>о порядке приема</w:t>
      </w:r>
      <w:r w:rsidR="006670ED">
        <w:rPr>
          <w:b/>
        </w:rPr>
        <w:t>, перевода и отчисления</w:t>
      </w:r>
      <w:r>
        <w:rPr>
          <w:b/>
        </w:rPr>
        <w:t xml:space="preserve"> воспитанников </w:t>
      </w:r>
    </w:p>
    <w:p w:rsidR="00B46581" w:rsidRPr="00B46581" w:rsidRDefault="00A70B8C" w:rsidP="00B46581">
      <w:pPr>
        <w:jc w:val="center"/>
        <w:rPr>
          <w:b/>
        </w:rPr>
      </w:pPr>
      <w:r>
        <w:rPr>
          <w:b/>
        </w:rPr>
        <w:t>г</w:t>
      </w:r>
      <w:r w:rsidR="006670ED">
        <w:rPr>
          <w:b/>
        </w:rPr>
        <w:t xml:space="preserve">осударственного бюджетного учреждения Саратовской области </w:t>
      </w:r>
      <w:r w:rsidR="00D43276">
        <w:rPr>
          <w:b/>
        </w:rPr>
        <w:br/>
      </w:r>
      <w:r w:rsidR="007F2BB3">
        <w:rPr>
          <w:b/>
        </w:rPr>
        <w:t xml:space="preserve">«Центр </w:t>
      </w:r>
      <w:r w:rsidR="006670ED">
        <w:rPr>
          <w:b/>
        </w:rPr>
        <w:t>психолого-педагогического и медико-социального сопровождения детей</w:t>
      </w:r>
      <w:r w:rsidR="007F2BB3">
        <w:rPr>
          <w:b/>
        </w:rPr>
        <w:t xml:space="preserve">» </w:t>
      </w:r>
      <w:r w:rsidR="00D43276">
        <w:rPr>
          <w:b/>
        </w:rPr>
        <w:br/>
      </w:r>
      <w:r w:rsidR="007F2BB3">
        <w:rPr>
          <w:b/>
        </w:rPr>
        <w:t>г. Балаково</w:t>
      </w:r>
    </w:p>
    <w:p w:rsidR="007F2BB3" w:rsidRDefault="007F2BB3" w:rsidP="00937192">
      <w:pPr>
        <w:ind w:firstLine="567"/>
        <w:jc w:val="both"/>
      </w:pPr>
    </w:p>
    <w:p w:rsidR="007F2BB3" w:rsidRDefault="007F2BB3" w:rsidP="007F2BB3">
      <w:pPr>
        <w:ind w:firstLine="709"/>
        <w:jc w:val="both"/>
      </w:pPr>
    </w:p>
    <w:p w:rsidR="007F2BB3" w:rsidRPr="00325178" w:rsidRDefault="007F2BB3" w:rsidP="00325178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Данное положение разработано на основании Постановления от 24</w:t>
      </w:r>
      <w:r w:rsidR="00325178">
        <w:t>.05.</w:t>
      </w:r>
      <w:r>
        <w:t>2014 г. № 481 «О деятельности организаций для детей сирот и детей оставшихся без попечения родителей, и об устройстве в них детей, оставшихся без попечения родителей»; приказа министерства образования Саратовской области от 15</w:t>
      </w:r>
      <w:r w:rsidR="00325178">
        <w:t>.01.2015 </w:t>
      </w:r>
      <w:r>
        <w:t xml:space="preserve">г. № 2961 «Об утверждении Порядков выдачи направлений в государственные общеобразовательные </w:t>
      </w:r>
      <w:r w:rsidR="00325178" w:rsidRPr="00325178">
        <w:t>организации и организации, осуществляющие образовательную деятельность</w:t>
      </w:r>
      <w:r w:rsidR="00325178">
        <w:t>».</w:t>
      </w:r>
    </w:p>
    <w:p w:rsidR="00325178" w:rsidRDefault="00325178" w:rsidP="00325178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В </w:t>
      </w:r>
      <w:r w:rsidR="00A70B8C">
        <w:t>г</w:t>
      </w:r>
      <w:r w:rsidR="006670ED">
        <w:t>осударственное бюджетное учреждение Саратовской области «Центр психолого-педагогического и медико-социального сопровождения детей»</w:t>
      </w:r>
      <w:r>
        <w:t xml:space="preserve"> г. Балаково (далее - Центр) принимаются:</w:t>
      </w:r>
    </w:p>
    <w:p w:rsidR="00325178" w:rsidRDefault="00325178" w:rsidP="00325178">
      <w:pPr>
        <w:pStyle w:val="a7"/>
        <w:tabs>
          <w:tab w:val="left" w:pos="993"/>
        </w:tabs>
        <w:ind w:left="0" w:firstLine="709"/>
        <w:jc w:val="both"/>
      </w:pPr>
      <w:r>
        <w:t>- дети-сироты;</w:t>
      </w:r>
    </w:p>
    <w:p w:rsidR="00325178" w:rsidRDefault="00325178" w:rsidP="00325178">
      <w:pPr>
        <w:pStyle w:val="a7"/>
        <w:tabs>
          <w:tab w:val="left" w:pos="993"/>
        </w:tabs>
        <w:ind w:left="0" w:firstLine="709"/>
        <w:jc w:val="both"/>
      </w:pPr>
      <w:r>
        <w:t>- дети, отобранные у родителей по решению суда;</w:t>
      </w:r>
    </w:p>
    <w:p w:rsidR="00325178" w:rsidRDefault="00325178" w:rsidP="00325178">
      <w:pPr>
        <w:pStyle w:val="a7"/>
        <w:tabs>
          <w:tab w:val="left" w:pos="993"/>
        </w:tabs>
        <w:ind w:left="0" w:firstLine="709"/>
        <w:jc w:val="both"/>
      </w:pPr>
      <w:r>
        <w:t>- дети, родители которых лишены родительских прав, осуждены, признаны недееспособными, находятся на длительном лечении, или местонахождения которых неизвестно.</w:t>
      </w:r>
    </w:p>
    <w:p w:rsidR="00325178" w:rsidRDefault="00325178" w:rsidP="00325178">
      <w:pPr>
        <w:pStyle w:val="a7"/>
        <w:tabs>
          <w:tab w:val="left" w:pos="993"/>
        </w:tabs>
        <w:ind w:left="0" w:firstLine="709"/>
        <w:jc w:val="both"/>
      </w:pPr>
      <w:r>
        <w:t>Дети принимаются согласно постановлению от 24 мая 2014 г. № 481 «О деятельности организаций для детей сирот и детей оставшихся без попечения родителей, и об устройстве в них детей, оставшихся без попечения родителей», на период до их устройства на воспитание в семью, в случае если невозможно немедленно назначить им опекуна или попечителя в порядке, установленном ст. 12 Федерального закона от 24.04.2008 г. № 48-ФЗ «Об опеке и попечительстве».</w:t>
      </w:r>
    </w:p>
    <w:p w:rsidR="00325178" w:rsidRDefault="00772DEA" w:rsidP="00772DEA">
      <w:pPr>
        <w:pStyle w:val="a7"/>
        <w:tabs>
          <w:tab w:val="left" w:pos="993"/>
        </w:tabs>
        <w:ind w:left="0" w:firstLine="709"/>
        <w:jc w:val="both"/>
      </w:pPr>
      <w:r>
        <w:t xml:space="preserve">3. </w:t>
      </w:r>
      <w:r w:rsidR="00325178">
        <w:t>Временно, на срок до одного года, принимаются (согласно приказу министерства образования Саратовской области от 15.101.2015 г. № 2961 «Об утвержд</w:t>
      </w:r>
      <w:bookmarkStart w:id="0" w:name="_GoBack"/>
      <w:bookmarkEnd w:id="0"/>
      <w:r w:rsidR="00325178">
        <w:t xml:space="preserve">ении Порядков выдачи направлений в государственные общеобразовательные </w:t>
      </w:r>
      <w:r w:rsidR="00325178" w:rsidRPr="00325178">
        <w:t>организации и организации, осуществляющие образовательную деятельность</w:t>
      </w:r>
      <w:r w:rsidR="00325178">
        <w:t>»):</w:t>
      </w:r>
    </w:p>
    <w:p w:rsidR="00CD2E3C" w:rsidRDefault="00325178" w:rsidP="00772DEA">
      <w:pPr>
        <w:pStyle w:val="a7"/>
        <w:tabs>
          <w:tab w:val="left" w:pos="993"/>
        </w:tabs>
        <w:ind w:left="0" w:firstLine="709"/>
        <w:jc w:val="both"/>
      </w:pPr>
      <w:r>
        <w:t xml:space="preserve">- дети, чьи родители, </w:t>
      </w:r>
      <w:r w:rsidR="00CD2E3C">
        <w:t>усыновители либо опекуны (попечители) согласно п. 2 ст. 155.1 Семейного кодекса РФ не могут исполнять свои обязанности в отношении детей;</w:t>
      </w:r>
    </w:p>
    <w:p w:rsidR="00CD2E3C" w:rsidRDefault="00CD2E3C" w:rsidP="00772DEA">
      <w:pPr>
        <w:pStyle w:val="a7"/>
        <w:tabs>
          <w:tab w:val="left" w:pos="993"/>
        </w:tabs>
        <w:ind w:left="0" w:firstLine="709"/>
        <w:jc w:val="both"/>
      </w:pPr>
      <w:r>
        <w:t>- дети одиноких матерей, отцов, а также дети безработных граждан, беженцев, вынужденных поселенцев;</w:t>
      </w:r>
    </w:p>
    <w:p w:rsidR="00CD2E3C" w:rsidRDefault="00CD2E3C" w:rsidP="00772DEA">
      <w:pPr>
        <w:pStyle w:val="a7"/>
        <w:tabs>
          <w:tab w:val="left" w:pos="993"/>
        </w:tabs>
        <w:ind w:left="0" w:firstLine="709"/>
        <w:jc w:val="both"/>
      </w:pPr>
      <w:r>
        <w:t>- дети из семей, пострадавших от стихийных бедствий и не имеющих постоянного места жительства;</w:t>
      </w:r>
    </w:p>
    <w:p w:rsidR="00CD2E3C" w:rsidRDefault="00CD2E3C" w:rsidP="00772DEA">
      <w:pPr>
        <w:pStyle w:val="a7"/>
        <w:tabs>
          <w:tab w:val="left" w:pos="993"/>
        </w:tabs>
        <w:ind w:left="0" w:firstLine="709"/>
        <w:jc w:val="both"/>
      </w:pPr>
      <w:r>
        <w:t>- дети из семей, находящихся в трудной жизненной ситуации, в социально-опасном положении.</w:t>
      </w:r>
    </w:p>
    <w:p w:rsidR="00CD2E3C" w:rsidRDefault="00CD2E3C" w:rsidP="00772DEA">
      <w:pPr>
        <w:pStyle w:val="a7"/>
        <w:tabs>
          <w:tab w:val="left" w:pos="993"/>
        </w:tabs>
        <w:ind w:left="0" w:firstLine="709"/>
        <w:jc w:val="both"/>
      </w:pPr>
      <w:r>
        <w:t>4. В Центр дети принимаются на основании следующих документов:</w:t>
      </w:r>
    </w:p>
    <w:p w:rsidR="00CD2E3C" w:rsidRDefault="00CD2E3C" w:rsidP="00772DEA">
      <w:pPr>
        <w:pStyle w:val="a7"/>
        <w:tabs>
          <w:tab w:val="left" w:pos="993"/>
        </w:tabs>
        <w:ind w:left="0" w:firstLine="709"/>
        <w:jc w:val="both"/>
      </w:pPr>
      <w:r>
        <w:t>- акт органа опеки и попечительства о помещении ребенка под надзор в Центр;</w:t>
      </w:r>
    </w:p>
    <w:p w:rsidR="00772DEA" w:rsidRDefault="00CD2E3C" w:rsidP="00772DEA">
      <w:pPr>
        <w:pStyle w:val="a7"/>
        <w:tabs>
          <w:tab w:val="left" w:pos="993"/>
        </w:tabs>
        <w:ind w:left="0" w:firstLine="709"/>
        <w:jc w:val="both"/>
      </w:pPr>
      <w:r>
        <w:t>- личное дело ребенка, сформированное органом опеки и попечительства в соответствии с Правилами ведения личных дел несовершеннолетних подопечных, утвержденны</w:t>
      </w:r>
      <w:r w:rsidR="00772DEA">
        <w:t>ми 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граждан»;</w:t>
      </w:r>
    </w:p>
    <w:p w:rsidR="00325178" w:rsidRDefault="00772DEA" w:rsidP="00772DEA">
      <w:pPr>
        <w:pStyle w:val="a7"/>
        <w:tabs>
          <w:tab w:val="left" w:pos="993"/>
        </w:tabs>
        <w:ind w:left="0" w:firstLine="709"/>
        <w:jc w:val="both"/>
      </w:pPr>
      <w:r>
        <w:t xml:space="preserve">- направление (путевка) в Центр, выданное Учредителем. </w:t>
      </w:r>
    </w:p>
    <w:p w:rsidR="007F2BB3" w:rsidRDefault="007F2BB3" w:rsidP="007F2BB3">
      <w:pPr>
        <w:ind w:firstLine="709"/>
        <w:jc w:val="both"/>
      </w:pPr>
      <w:r>
        <w:t xml:space="preserve">5. </w:t>
      </w:r>
      <w:r w:rsidRPr="001F21F1">
        <w:t xml:space="preserve">При временном помещении в </w:t>
      </w:r>
      <w:r>
        <w:t>Центр</w:t>
      </w:r>
      <w:r w:rsidRPr="001F21F1">
        <w:t xml:space="preserve"> детей, имеющих законных представителей, в целях обеспечения пребывания ребенка в течение периода, когда законные представители по </w:t>
      </w:r>
      <w:r w:rsidRPr="001F21F1">
        <w:lastRenderedPageBreak/>
        <w:t xml:space="preserve">уважительным причинам не могут исполнять свои обязанности в отношении ребенка, органом опеки и попечительства в </w:t>
      </w:r>
      <w:r>
        <w:t>Центр</w:t>
      </w:r>
      <w:r w:rsidRPr="001F21F1">
        <w:t xml:space="preserve"> представляются: </w:t>
      </w:r>
    </w:p>
    <w:p w:rsidR="007F2BB3" w:rsidRDefault="00772DEA" w:rsidP="007F2BB3">
      <w:pPr>
        <w:ind w:firstLine="567"/>
        <w:jc w:val="both"/>
      </w:pPr>
      <w:r>
        <w:t>-</w:t>
      </w:r>
      <w:r w:rsidR="007F2BB3" w:rsidRPr="001F21F1">
        <w:t xml:space="preserve"> личное заявление законного представителя о временном помещении ребенка в </w:t>
      </w:r>
      <w:r w:rsidR="007F2BB3">
        <w:t>Центр</w:t>
      </w:r>
      <w:r w:rsidR="007F2BB3" w:rsidRPr="001F21F1">
        <w:t xml:space="preserve"> с указанием причин и срока такого помещения; </w:t>
      </w:r>
    </w:p>
    <w:p w:rsidR="007F2BB3" w:rsidRDefault="00772DEA" w:rsidP="007F2BB3">
      <w:pPr>
        <w:ind w:firstLine="567"/>
        <w:jc w:val="both"/>
      </w:pPr>
      <w:r>
        <w:t>-</w:t>
      </w:r>
      <w:r w:rsidR="007F2BB3" w:rsidRPr="001F21F1">
        <w:t xml:space="preserve"> копия свидетельства о рождении или паспорта ребенка; </w:t>
      </w:r>
    </w:p>
    <w:p w:rsidR="007F2BB3" w:rsidRDefault="00772DEA" w:rsidP="007F2BB3">
      <w:pPr>
        <w:ind w:firstLine="567"/>
        <w:jc w:val="both"/>
      </w:pPr>
      <w:r>
        <w:t>-</w:t>
      </w:r>
      <w:r w:rsidR="007F2BB3" w:rsidRPr="001F21F1">
        <w:t xml:space="preserve"> копии документов, удостоверяющих личность и полномочия законных представителей; </w:t>
      </w:r>
    </w:p>
    <w:p w:rsidR="007F2BB3" w:rsidRDefault="00772DEA" w:rsidP="007F2BB3">
      <w:pPr>
        <w:ind w:firstLine="567"/>
        <w:jc w:val="both"/>
      </w:pPr>
      <w:r>
        <w:t>-</w:t>
      </w:r>
      <w:r w:rsidR="007F2BB3" w:rsidRPr="001F21F1">
        <w:t xml:space="preserve"> сведения о близких родственниках ребенка (при наличии); </w:t>
      </w:r>
    </w:p>
    <w:p w:rsidR="007F2BB3" w:rsidRDefault="00772DEA" w:rsidP="007F2BB3">
      <w:pPr>
        <w:ind w:firstLine="567"/>
        <w:jc w:val="both"/>
      </w:pPr>
      <w:r>
        <w:t>-</w:t>
      </w:r>
      <w:r w:rsidR="007F2BB3" w:rsidRPr="001F21F1">
        <w:t xml:space="preserve">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 </w:t>
      </w:r>
    </w:p>
    <w:p w:rsidR="007F2BB3" w:rsidRDefault="00772DEA" w:rsidP="007F2BB3">
      <w:pPr>
        <w:ind w:firstLine="567"/>
        <w:jc w:val="both"/>
      </w:pPr>
      <w:r>
        <w:t>-</w:t>
      </w:r>
      <w:r w:rsidR="007F2BB3" w:rsidRPr="001F21F1">
        <w:t xml:space="preserve"> заключение психолого-медико-педагогической комиссии (при его наличии) - для детей с ограниченными возможностями здоровья; </w:t>
      </w:r>
    </w:p>
    <w:p w:rsidR="007F2BB3" w:rsidRDefault="00772DEA" w:rsidP="007F2BB3">
      <w:pPr>
        <w:ind w:firstLine="567"/>
        <w:jc w:val="both"/>
      </w:pPr>
      <w:r>
        <w:t>-</w:t>
      </w:r>
      <w:r w:rsidR="007F2BB3" w:rsidRPr="001F21F1">
        <w:t xml:space="preserve"> индивидуальная программа реабилитации ребенка-инвалида (при ее наличии); </w:t>
      </w:r>
    </w:p>
    <w:p w:rsidR="007F2BB3" w:rsidRDefault="00772DEA" w:rsidP="007F2BB3">
      <w:pPr>
        <w:ind w:firstLine="567"/>
        <w:jc w:val="both"/>
      </w:pPr>
      <w:r>
        <w:t>-</w:t>
      </w:r>
      <w:r w:rsidR="007F2BB3" w:rsidRPr="001F21F1">
        <w:t xml:space="preserve"> направл</w:t>
      </w:r>
      <w:r w:rsidR="007F2BB3">
        <w:t>ен</w:t>
      </w:r>
      <w:r>
        <w:t>ие (путевка) в Центр, выданное У</w:t>
      </w:r>
      <w:r w:rsidR="007F2BB3">
        <w:t>чредителем;</w:t>
      </w:r>
    </w:p>
    <w:p w:rsidR="007F2BB3" w:rsidRDefault="00772DEA" w:rsidP="007F2BB3">
      <w:pPr>
        <w:ind w:firstLine="567"/>
        <w:jc w:val="both"/>
      </w:pPr>
      <w:r>
        <w:t>-</w:t>
      </w:r>
      <w:r w:rsidR="007F2BB3" w:rsidRPr="001F21F1">
        <w:t xml:space="preserve"> акт обследования условий жизни ребенка.</w:t>
      </w:r>
    </w:p>
    <w:p w:rsidR="006670ED" w:rsidRDefault="006670ED" w:rsidP="007F2BB3">
      <w:pPr>
        <w:ind w:firstLine="567"/>
        <w:jc w:val="both"/>
      </w:pPr>
      <w:r>
        <w:t>6. Срок пребывания детей в Центре определяется Уставом Центра.</w:t>
      </w:r>
    </w:p>
    <w:p w:rsidR="006670ED" w:rsidRDefault="006670ED" w:rsidP="007F2BB3">
      <w:pPr>
        <w:ind w:firstLine="567"/>
        <w:jc w:val="both"/>
      </w:pPr>
      <w:r>
        <w:t>7. Отчисление воспитанников из Центра осуществляется независимо от возраста и времени года в следующих случаях:</w:t>
      </w:r>
    </w:p>
    <w:p w:rsidR="00E94855" w:rsidRDefault="006670ED" w:rsidP="007F2BB3">
      <w:pPr>
        <w:ind w:firstLine="567"/>
        <w:jc w:val="both"/>
      </w:pPr>
      <w:r>
        <w:t xml:space="preserve">- </w:t>
      </w:r>
      <w:r w:rsidR="00E94855">
        <w:t>возвращение</w:t>
      </w:r>
      <w:r>
        <w:t xml:space="preserve"> ребенка родителям</w:t>
      </w:r>
      <w:r w:rsidR="00E94855">
        <w:t>, восстановившим свои родительские права;</w:t>
      </w:r>
    </w:p>
    <w:p w:rsidR="00E94855" w:rsidRPr="00E94855" w:rsidRDefault="00E94855" w:rsidP="00E94855">
      <w:pPr>
        <w:ind w:firstLine="567"/>
        <w:jc w:val="both"/>
      </w:pPr>
      <w:r w:rsidRPr="00E94855">
        <w:t>- при передаче ребенка в замещающую семью, усыновителям, опекунам или попечителям (в том числе приемным родителям);</w:t>
      </w:r>
    </w:p>
    <w:p w:rsidR="00E94855" w:rsidRDefault="00E94855" w:rsidP="00E94855">
      <w:pPr>
        <w:ind w:firstLine="567"/>
        <w:jc w:val="both"/>
      </w:pPr>
      <w:r w:rsidRPr="00E94855">
        <w:t>- достижения восемнадцатилетнего возраста и получения общегообразования;</w:t>
      </w:r>
    </w:p>
    <w:p w:rsidR="00E94855" w:rsidRPr="00E94855" w:rsidRDefault="00E94855" w:rsidP="00E94855">
      <w:pPr>
        <w:ind w:firstLine="567"/>
        <w:jc w:val="both"/>
      </w:pPr>
      <w:r>
        <w:t xml:space="preserve">- </w:t>
      </w:r>
      <w:r w:rsidRPr="00E94855">
        <w:t>эмансипации;</w:t>
      </w:r>
    </w:p>
    <w:p w:rsidR="006670ED" w:rsidRDefault="00E94855" w:rsidP="00E94855">
      <w:pPr>
        <w:ind w:firstLine="567"/>
        <w:jc w:val="both"/>
      </w:pPr>
      <w:r>
        <w:t xml:space="preserve">- </w:t>
      </w:r>
      <w:r w:rsidRPr="00E94855">
        <w:t>в связи с выбытием в другое образовательное учреждение.</w:t>
      </w:r>
    </w:p>
    <w:p w:rsidR="00E94855" w:rsidRDefault="00E94855" w:rsidP="003D1608">
      <w:pPr>
        <w:ind w:firstLine="567"/>
        <w:jc w:val="both"/>
      </w:pPr>
      <w:r>
        <w:t xml:space="preserve">8. </w:t>
      </w:r>
      <w:r w:rsidRPr="003D1608">
        <w:t xml:space="preserve">Отчисление ребенка осуществляется приказом директора </w:t>
      </w:r>
      <w:r w:rsidR="003D1608">
        <w:t>Центра, о</w:t>
      </w:r>
      <w:r w:rsidRPr="003D1608">
        <w:t>снованием для которого служит:</w:t>
      </w:r>
    </w:p>
    <w:p w:rsidR="00E94855" w:rsidRDefault="003D1608" w:rsidP="003D1608">
      <w:pPr>
        <w:ind w:firstLine="567"/>
        <w:jc w:val="both"/>
      </w:pPr>
      <w:r>
        <w:t>8</w:t>
      </w:r>
      <w:r w:rsidR="00E94855" w:rsidRPr="003D1608">
        <w:t>.1</w:t>
      </w:r>
      <w:r>
        <w:t>.</w:t>
      </w:r>
      <w:r w:rsidR="00E94855" w:rsidRPr="003D1608">
        <w:t xml:space="preserve"> При возвращении родителям:</w:t>
      </w:r>
    </w:p>
    <w:p w:rsidR="00E94855" w:rsidRDefault="00E94855" w:rsidP="003D1608">
      <w:pPr>
        <w:ind w:firstLine="567"/>
        <w:jc w:val="both"/>
      </w:pPr>
      <w:r w:rsidRPr="003D1608">
        <w:t>-</w:t>
      </w:r>
      <w:r w:rsidRPr="003D1608">
        <w:tab/>
        <w:t xml:space="preserve">заявление родителей, копия документа, удостоверяющего их </w:t>
      </w:r>
      <w:r w:rsidR="003D1608" w:rsidRPr="003D1608">
        <w:t>личность, документы</w:t>
      </w:r>
      <w:r w:rsidRPr="003D1608">
        <w:t>, подтверждающие основание для возвращения ребенка родителямв соответствии с действующим законодательством (решение суда овосстановлении в родительских правах, справка об освобождении из местлишения свободы и т.д.), постановление администрации</w:t>
      </w:r>
      <w:r w:rsidR="003D1608">
        <w:t>Балаковского</w:t>
      </w:r>
      <w:r w:rsidR="003D1608" w:rsidRPr="003D1608">
        <w:t>М</w:t>
      </w:r>
      <w:r w:rsidR="003D1608">
        <w:t>униципального района</w:t>
      </w:r>
      <w:r w:rsidRPr="003D1608">
        <w:t>.</w:t>
      </w:r>
    </w:p>
    <w:p w:rsidR="00E94855" w:rsidRDefault="003D1608" w:rsidP="003D1608">
      <w:pPr>
        <w:ind w:firstLine="567"/>
        <w:jc w:val="both"/>
      </w:pPr>
      <w:r>
        <w:t>8.</w:t>
      </w:r>
      <w:r w:rsidR="00E94855" w:rsidRPr="003D1608">
        <w:t>2.</w:t>
      </w:r>
      <w:r w:rsidR="00E94855" w:rsidRPr="003D1608">
        <w:tab/>
        <w:t>При передаче на воспитание в замещающую семью</w:t>
      </w:r>
      <w:r>
        <w:t xml:space="preserve"> (</w:t>
      </w:r>
      <w:r w:rsidR="00E94855" w:rsidRPr="003D1608">
        <w:t>усыновителям, опекунам или попечителям</w:t>
      </w:r>
      <w:r>
        <w:t xml:space="preserve">, в том числе приемным </w:t>
      </w:r>
      <w:r w:rsidR="00E94855" w:rsidRPr="003D1608">
        <w:t>родителям):</w:t>
      </w:r>
    </w:p>
    <w:p w:rsidR="00E94855" w:rsidRDefault="00E94855" w:rsidP="003D1608">
      <w:pPr>
        <w:ind w:firstLine="567"/>
        <w:jc w:val="both"/>
      </w:pPr>
      <w:r w:rsidRPr="003D1608">
        <w:t>-</w:t>
      </w:r>
      <w:r w:rsidRPr="003D1608">
        <w:tab/>
        <w:t>заявление усыновителей, копия документа, удостоверяющего и</w:t>
      </w:r>
      <w:r w:rsidR="003D1608">
        <w:t xml:space="preserve">х </w:t>
      </w:r>
      <w:r w:rsidRPr="003D1608">
        <w:t>личность, решение суда об усыновлении (удочерении);</w:t>
      </w:r>
    </w:p>
    <w:p w:rsidR="00E94855" w:rsidRDefault="00E94855" w:rsidP="003D1608">
      <w:pPr>
        <w:ind w:firstLine="567"/>
        <w:jc w:val="both"/>
      </w:pPr>
      <w:r w:rsidRPr="003D1608">
        <w:t>-</w:t>
      </w:r>
      <w:r w:rsidRPr="003D1608">
        <w:tab/>
        <w:t>заявление опекуна или попечителя (в том числе приемного родителя</w:t>
      </w:r>
      <w:r w:rsidR="003D1608" w:rsidRPr="003D1608">
        <w:t>), копия</w:t>
      </w:r>
      <w:r w:rsidRPr="003D1608">
        <w:t xml:space="preserve"> документа, удостоверяющего его личность, копия постановленияадминистрации </w:t>
      </w:r>
      <w:r w:rsidR="003D1608">
        <w:t>Балаковског</w:t>
      </w:r>
      <w:r w:rsidRPr="003D1608">
        <w:t>о муниципального района о возложенииобязанностей опекуна.</w:t>
      </w:r>
    </w:p>
    <w:p w:rsidR="00E94855" w:rsidRDefault="00A86633" w:rsidP="003D1608">
      <w:pPr>
        <w:ind w:firstLine="567"/>
        <w:jc w:val="both"/>
      </w:pPr>
      <w:r>
        <w:t>8</w:t>
      </w:r>
      <w:r w:rsidR="00E94855" w:rsidRPr="003D1608">
        <w:t>.3.</w:t>
      </w:r>
      <w:r w:rsidR="00E94855" w:rsidRPr="003D1608">
        <w:tab/>
        <w:t>При переводе в другое образовательное учреждение – путевка</w:t>
      </w:r>
      <w:r>
        <w:t xml:space="preserve"> Министерства образования Саратовской области</w:t>
      </w:r>
      <w:r w:rsidR="00E94855" w:rsidRPr="003D1608">
        <w:t>.</w:t>
      </w:r>
    </w:p>
    <w:p w:rsidR="00E94855" w:rsidRDefault="00E92BC9" w:rsidP="003D1608">
      <w:pPr>
        <w:ind w:firstLine="567"/>
        <w:jc w:val="both"/>
      </w:pPr>
      <w:r>
        <w:t>8</w:t>
      </w:r>
      <w:r w:rsidR="00E94855" w:rsidRPr="003D1608">
        <w:t>.4.</w:t>
      </w:r>
      <w:r w:rsidR="00E94855" w:rsidRPr="003D1608">
        <w:tab/>
        <w:t>При достижении совершеннолетия – факт наступлениясовершеннолетия.</w:t>
      </w:r>
    </w:p>
    <w:p w:rsidR="00E94855" w:rsidRPr="003D1608" w:rsidRDefault="00E92BC9" w:rsidP="003D1608">
      <w:pPr>
        <w:ind w:firstLine="567"/>
        <w:jc w:val="both"/>
      </w:pPr>
      <w:r>
        <w:t>8.5.</w:t>
      </w:r>
      <w:r>
        <w:tab/>
      </w:r>
      <w:r w:rsidR="00E94855" w:rsidRPr="003D1608">
        <w:t>При получении общего образования – документ о получении общего образования.</w:t>
      </w:r>
    </w:p>
    <w:p w:rsidR="00E94855" w:rsidRPr="003D1608" w:rsidRDefault="00E92BC9" w:rsidP="00E94855">
      <w:pPr>
        <w:ind w:firstLine="567"/>
        <w:jc w:val="both"/>
      </w:pPr>
      <w:r>
        <w:t>8.6.</w:t>
      </w:r>
      <w:r>
        <w:tab/>
      </w:r>
      <w:r w:rsidR="00E94855" w:rsidRPr="003D1608">
        <w:t>При эмансипации – решение органа опеки и попечительства, при его отсутствии – решение суда об эмансипации</w:t>
      </w:r>
      <w:r w:rsidR="001B1DAD" w:rsidRPr="003D1608">
        <w:t>.</w:t>
      </w:r>
    </w:p>
    <w:p w:rsidR="001B1DAD" w:rsidRDefault="00E92BC9" w:rsidP="003D1608">
      <w:pPr>
        <w:ind w:firstLine="567"/>
        <w:jc w:val="both"/>
      </w:pPr>
      <w:r>
        <w:t>9</w:t>
      </w:r>
      <w:r w:rsidR="001B1DAD" w:rsidRPr="003D1608">
        <w:t>.</w:t>
      </w:r>
      <w:r w:rsidR="001B1DAD" w:rsidRPr="003D1608">
        <w:tab/>
        <w:t>Личное дело ребенка передается (направляется) по акту передачиличного дела ребенка, оста</w:t>
      </w:r>
      <w:r>
        <w:t>вшегося без попечения родителей</w:t>
      </w:r>
      <w:r w:rsidR="001B1DAD" w:rsidRPr="003D1608">
        <w:t>:</w:t>
      </w:r>
    </w:p>
    <w:p w:rsidR="001B1DAD" w:rsidRDefault="001B1DAD" w:rsidP="003D1608">
      <w:pPr>
        <w:ind w:firstLine="567"/>
        <w:jc w:val="both"/>
      </w:pPr>
      <w:r w:rsidRPr="003D1608">
        <w:lastRenderedPageBreak/>
        <w:t>при переводе в другую организацию – руководителю организации под подпись о получении;</w:t>
      </w:r>
    </w:p>
    <w:p w:rsidR="001B1DAD" w:rsidRDefault="001B1DAD" w:rsidP="003D1608">
      <w:pPr>
        <w:ind w:firstLine="567"/>
        <w:jc w:val="both"/>
      </w:pPr>
      <w:r w:rsidRPr="003D1608">
        <w:t>при отчислении ребенка из организации в связи с передачей усыновителям, опекунам, попечителям (в том числе приемным родителям) в орган опеки и попечительства по месту жительства усыновителя, опекуна или попечителя (приемного родителя);</w:t>
      </w:r>
    </w:p>
    <w:p w:rsidR="001B1DAD" w:rsidRDefault="001B1DAD" w:rsidP="003D1608">
      <w:pPr>
        <w:ind w:firstLine="567"/>
        <w:jc w:val="both"/>
      </w:pPr>
      <w:r w:rsidRPr="003D1608">
        <w:t>при отчислении в связи с эмансипацией, приобретением дееспособности в полном объеме в связи с вступлением в брак</w:t>
      </w:r>
      <w:r w:rsidR="00D43276">
        <w:t>,</w:t>
      </w:r>
      <w:r w:rsidR="00D43276" w:rsidRPr="003D1608">
        <w:t>достижения им совершеннолетия</w:t>
      </w:r>
      <w:r w:rsidRPr="003D1608">
        <w:t>– в орган опеки и попечительства по месту жительства ребенка;</w:t>
      </w:r>
    </w:p>
    <w:p w:rsidR="001B1DAD" w:rsidRDefault="001B1DAD" w:rsidP="003D1608">
      <w:pPr>
        <w:ind w:firstLine="567"/>
        <w:jc w:val="both"/>
      </w:pPr>
      <w:r w:rsidRPr="003D1608">
        <w:t xml:space="preserve">при отчислении в случае возвращения ребенка родителям, смерти </w:t>
      </w:r>
      <w:r w:rsidR="00E92BC9" w:rsidRPr="003D1608">
        <w:t>–</w:t>
      </w:r>
      <w:r w:rsidRPr="003D1608">
        <w:t xml:space="preserve"> в архив органа опеки и попечительства по месту нахождения организации, в которой он находился.</w:t>
      </w:r>
    </w:p>
    <w:p w:rsidR="001B1DAD" w:rsidRDefault="00D43276" w:rsidP="003D1608">
      <w:pPr>
        <w:ind w:firstLine="567"/>
        <w:jc w:val="both"/>
      </w:pPr>
      <w:r>
        <w:t>10</w:t>
      </w:r>
      <w:r w:rsidR="001B1DAD" w:rsidRPr="003D1608">
        <w:t>.</w:t>
      </w:r>
      <w:r w:rsidR="001B1DAD" w:rsidRPr="003D1608">
        <w:tab/>
        <w:t xml:space="preserve">При выпуске из </w:t>
      </w:r>
      <w:r>
        <w:t>Центра</w:t>
      </w:r>
      <w:r w:rsidR="00B54BCB">
        <w:t xml:space="preserve"> </w:t>
      </w:r>
      <w:r w:rsidR="001B1DAD" w:rsidRPr="003D1608">
        <w:t>воспитанники обеспечиваются одеждой, обувью в порядке, установленномзаконодательством РФ.</w:t>
      </w:r>
    </w:p>
    <w:p w:rsidR="001B1DAD" w:rsidRDefault="001B1DAD" w:rsidP="00E94855">
      <w:pPr>
        <w:ind w:firstLine="567"/>
        <w:jc w:val="both"/>
      </w:pPr>
    </w:p>
    <w:sectPr w:rsidR="001B1DAD" w:rsidSect="000A578F">
      <w:footerReference w:type="even" r:id="rId7"/>
      <w:footerReference w:type="default" r:id="rId8"/>
      <w:pgSz w:w="12240" w:h="15840"/>
      <w:pgMar w:top="709" w:right="851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A5D" w:rsidRDefault="00682A5D">
      <w:r>
        <w:separator/>
      </w:r>
    </w:p>
  </w:endnote>
  <w:endnote w:type="continuationSeparator" w:id="1">
    <w:p w:rsidR="00682A5D" w:rsidRDefault="0068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5A" w:rsidRDefault="00581788" w:rsidP="00B64A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22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F5A" w:rsidRDefault="00682A5D" w:rsidP="00B64AD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5A" w:rsidRDefault="00581788" w:rsidP="00B64A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22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4BCB">
      <w:rPr>
        <w:rStyle w:val="a5"/>
        <w:noProof/>
      </w:rPr>
      <w:t>2</w:t>
    </w:r>
    <w:r>
      <w:rPr>
        <w:rStyle w:val="a5"/>
      </w:rPr>
      <w:fldChar w:fldCharType="end"/>
    </w:r>
  </w:p>
  <w:p w:rsidR="00EE6F5A" w:rsidRDefault="00682A5D" w:rsidP="00B64AD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A5D" w:rsidRDefault="00682A5D">
      <w:r>
        <w:separator/>
      </w:r>
    </w:p>
  </w:footnote>
  <w:footnote w:type="continuationSeparator" w:id="1">
    <w:p w:rsidR="00682A5D" w:rsidRDefault="0068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CC705C"/>
    <w:lvl w:ilvl="0">
      <w:numFmt w:val="bullet"/>
      <w:lvlText w:val="*"/>
      <w:lvlJc w:val="left"/>
    </w:lvl>
  </w:abstractNum>
  <w:abstractNum w:abstractNumId="1">
    <w:nsid w:val="2B7F6729"/>
    <w:multiLevelType w:val="hybridMultilevel"/>
    <w:tmpl w:val="1AE8AC76"/>
    <w:lvl w:ilvl="0" w:tplc="6B40D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E1583D"/>
    <w:multiLevelType w:val="hybridMultilevel"/>
    <w:tmpl w:val="DBA632DE"/>
    <w:lvl w:ilvl="0" w:tplc="ACB05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313861"/>
    <w:multiLevelType w:val="singleLevel"/>
    <w:tmpl w:val="D1E6F956"/>
    <w:lvl w:ilvl="0">
      <w:start w:val="5"/>
      <w:numFmt w:val="decimal"/>
      <w:lvlText w:val="3.3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581"/>
    <w:rsid w:val="001B1DAD"/>
    <w:rsid w:val="00325178"/>
    <w:rsid w:val="003D1608"/>
    <w:rsid w:val="00413730"/>
    <w:rsid w:val="00581788"/>
    <w:rsid w:val="006136F3"/>
    <w:rsid w:val="0062430A"/>
    <w:rsid w:val="006670ED"/>
    <w:rsid w:val="00682A5D"/>
    <w:rsid w:val="00772DEA"/>
    <w:rsid w:val="007A53C2"/>
    <w:rsid w:val="007F2BB3"/>
    <w:rsid w:val="00937192"/>
    <w:rsid w:val="009779C6"/>
    <w:rsid w:val="009F3206"/>
    <w:rsid w:val="00A70B8C"/>
    <w:rsid w:val="00A86633"/>
    <w:rsid w:val="00B46581"/>
    <w:rsid w:val="00B54BCB"/>
    <w:rsid w:val="00CD22E8"/>
    <w:rsid w:val="00CD2E3C"/>
    <w:rsid w:val="00D16F1D"/>
    <w:rsid w:val="00D43276"/>
    <w:rsid w:val="00E92BC9"/>
    <w:rsid w:val="00E94855"/>
    <w:rsid w:val="00FA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65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6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6581"/>
  </w:style>
  <w:style w:type="table" w:styleId="a6">
    <w:name w:val="Table Grid"/>
    <w:basedOn w:val="a1"/>
    <w:uiPriority w:val="39"/>
    <w:rsid w:val="00B4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65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0B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4YQaVyY89djSQ4KXKigMJWOxnHDMMyCwFfE4KjhItF4=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G57J6LiJt6AaN1T2gfDubYIqQ8k8hO24jHM3BuvsUO1J+DZCC/svpyyCX89ti/kU
vjqEUTh6MiYqtf6pY/yRkw==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CYV6MJbBEVpWU9gMWa7qN+Tps7M=</DigestValue>
      </Reference>
      <Reference URI="/word/endnotes.xml?ContentType=application/vnd.openxmlformats-officedocument.wordprocessingml.endnotes+xml">
        <DigestMethod Algorithm="http://www.w3.org/2000/09/xmldsig#sha1"/>
        <DigestValue>cS1CWgKIRRIkTfrMIFt8CVtH1AU=</DigestValue>
      </Reference>
      <Reference URI="/word/fontTable.xml?ContentType=application/vnd.openxmlformats-officedocument.wordprocessingml.fontTable+xml">
        <DigestMethod Algorithm="http://www.w3.org/2000/09/xmldsig#sha1"/>
        <DigestValue>szVC0sptR8vG+YAntEZvZj2ZsSM=</DigestValue>
      </Reference>
      <Reference URI="/word/footer1.xml?ContentType=application/vnd.openxmlformats-officedocument.wordprocessingml.footer+xml">
        <DigestMethod Algorithm="http://www.w3.org/2000/09/xmldsig#sha1"/>
        <DigestValue>1TJ2XNqWeZMaB53erPEBWbxu9qk=</DigestValue>
      </Reference>
      <Reference URI="/word/footer2.xml?ContentType=application/vnd.openxmlformats-officedocument.wordprocessingml.footer+xml">
        <DigestMethod Algorithm="http://www.w3.org/2000/09/xmldsig#sha1"/>
        <DigestValue>DRkngJbxL4J/TprAc34FXCLXiWs=</DigestValue>
      </Reference>
      <Reference URI="/word/footnotes.xml?ContentType=application/vnd.openxmlformats-officedocument.wordprocessingml.footnotes+xml">
        <DigestMethod Algorithm="http://www.w3.org/2000/09/xmldsig#sha1"/>
        <DigestValue>Yu5bdxH7D6STqf7pkNrTATGXaCg=</DigestValue>
      </Reference>
      <Reference URI="/word/numbering.xml?ContentType=application/vnd.openxmlformats-officedocument.wordprocessingml.numbering+xml">
        <DigestMethod Algorithm="http://www.w3.org/2000/09/xmldsig#sha1"/>
        <DigestValue>UHuHHUefeEfg/7xcSlZiMCb8Xms=</DigestValue>
      </Reference>
      <Reference URI="/word/settings.xml?ContentType=application/vnd.openxmlformats-officedocument.wordprocessingml.settings+xml">
        <DigestMethod Algorithm="http://www.w3.org/2000/09/xmldsig#sha1"/>
        <DigestValue>Ii/10gEEkGsJ+GbpNnrqIijCbcs=</DigestValue>
      </Reference>
      <Reference URI="/word/styles.xml?ContentType=application/vnd.openxmlformats-officedocument.wordprocessingml.styles+xml">
        <DigestMethod Algorithm="http://www.w3.org/2000/09/xmldsig#sha1"/>
        <DigestValue>9WeX1lcjjaxtwYP/k6o39yZHDk8=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2021-07-22T08:21:47Z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cp:lastPrinted>2016-07-25T10:39:00Z</cp:lastPrinted>
  <dcterms:created xsi:type="dcterms:W3CDTF">2016-07-25T06:31:00Z</dcterms:created>
  <dcterms:modified xsi:type="dcterms:W3CDTF">2021-07-22T08:21:00Z</dcterms:modified>
</cp:coreProperties>
</file>