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BC" w:rsidRPr="00696E93" w:rsidRDefault="004420BC" w:rsidP="00696E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EA4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Pr="00721EA4">
        <w:rPr>
          <w:rFonts w:ascii="Times New Roman" w:hAnsi="Times New Roman" w:cs="Times New Roman"/>
          <w:sz w:val="28"/>
          <w:szCs w:val="28"/>
        </w:rPr>
        <w:br/>
        <w:t xml:space="preserve">ответственного за обеспечение </w:t>
      </w:r>
      <w:r w:rsidRPr="00721EA4">
        <w:rPr>
          <w:rFonts w:ascii="Times New Roman" w:hAnsi="Times New Roman" w:cs="Times New Roman"/>
          <w:sz w:val="28"/>
          <w:szCs w:val="28"/>
        </w:rPr>
        <w:br/>
        <w:t xml:space="preserve">безопасности персональных данных в </w:t>
      </w:r>
      <w:r w:rsidRPr="00721EA4">
        <w:rPr>
          <w:rFonts w:ascii="Times New Roman" w:eastAsia="Times New Roman" w:hAnsi="Times New Roman" w:cs="Times New Roman"/>
          <w:sz w:val="28"/>
          <w:szCs w:val="28"/>
        </w:rPr>
        <w:t>информационных системах персональных данных</w:t>
      </w:r>
    </w:p>
    <w:p w:rsidR="004420BC" w:rsidRPr="007A3285" w:rsidRDefault="004420BC" w:rsidP="004420BC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jc w:val="center"/>
        <w:rPr>
          <w:sz w:val="28"/>
          <w:szCs w:val="28"/>
        </w:rPr>
      </w:pPr>
      <w:r w:rsidRPr="007A3285">
        <w:rPr>
          <w:sz w:val="28"/>
          <w:szCs w:val="28"/>
        </w:rPr>
        <w:t>Общие положения</w:t>
      </w:r>
    </w:p>
    <w:p w:rsidR="004420BC" w:rsidRPr="007A3285" w:rsidRDefault="004420BC" w:rsidP="004420BC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7A3285">
        <w:rPr>
          <w:sz w:val="28"/>
          <w:szCs w:val="28"/>
        </w:rPr>
        <w:t xml:space="preserve">Настоящая инструкция определяет права и обязанности лица, ответственного за обеспечение безопасности персональных данных в информационных системах персональных данных (далее –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>).</w:t>
      </w:r>
    </w:p>
    <w:p w:rsidR="004420BC" w:rsidRPr="007A3285" w:rsidRDefault="004420BC" w:rsidP="004420BC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Лицо ответственное за обеспечение безопасности персональных данных в </w:t>
      </w:r>
      <w:proofErr w:type="spellStart"/>
      <w:r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 xml:space="preserve">(далее – администратор информационной </w:t>
      </w:r>
      <w:r>
        <w:rPr>
          <w:sz w:val="28"/>
          <w:szCs w:val="28"/>
        </w:rPr>
        <w:t xml:space="preserve">безопасности) </w:t>
      </w:r>
      <w:r w:rsidRPr="007A3285">
        <w:rPr>
          <w:sz w:val="28"/>
          <w:szCs w:val="28"/>
        </w:rPr>
        <w:t xml:space="preserve">это лицо, отвечающее за обеспечение заданных характеристик </w:t>
      </w:r>
      <w:r>
        <w:rPr>
          <w:sz w:val="28"/>
          <w:szCs w:val="28"/>
        </w:rPr>
        <w:t>информации, содержащей персональные данные</w:t>
      </w:r>
      <w:r w:rsidRPr="007A3285">
        <w:rPr>
          <w:sz w:val="28"/>
          <w:szCs w:val="28"/>
        </w:rPr>
        <w:t xml:space="preserve"> (конфиденциальности, целостности и доступности) в процессе их обработки в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>.</w:t>
      </w:r>
    </w:p>
    <w:p w:rsidR="004420BC" w:rsidRPr="007A3285" w:rsidRDefault="004420BC" w:rsidP="004420BC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7A3285">
        <w:rPr>
          <w:sz w:val="28"/>
          <w:szCs w:val="28"/>
        </w:rPr>
        <w:t xml:space="preserve">Администратор информационной безопасности в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 xml:space="preserve"> осуществляет контроль за выполнением требований нормативно-правовых и организационно-распорядительных документов по организации обработки и обеспечению безопасности персональных данных при их обработке в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 xml:space="preserve"> с использованием автоматизированных рабочих мест.</w:t>
      </w:r>
    </w:p>
    <w:p w:rsidR="004420BC" w:rsidRPr="007A3285" w:rsidRDefault="004420BC" w:rsidP="004420BC">
      <w:pPr>
        <w:pStyle w:val="2"/>
        <w:numPr>
          <w:ilvl w:val="0"/>
          <w:numId w:val="0"/>
        </w:numPr>
        <w:spacing w:line="276" w:lineRule="auto"/>
        <w:ind w:firstLine="851"/>
        <w:rPr>
          <w:sz w:val="28"/>
          <w:szCs w:val="28"/>
        </w:rPr>
      </w:pPr>
    </w:p>
    <w:p w:rsidR="00793DDF" w:rsidRPr="00696E93" w:rsidRDefault="004420BC" w:rsidP="00696E93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jc w:val="center"/>
        <w:rPr>
          <w:sz w:val="28"/>
          <w:szCs w:val="28"/>
        </w:rPr>
      </w:pPr>
      <w:r w:rsidRPr="007A3285">
        <w:rPr>
          <w:sz w:val="28"/>
          <w:szCs w:val="28"/>
        </w:rPr>
        <w:t xml:space="preserve">Обязанности администратора информационной </w:t>
      </w:r>
      <w:proofErr w:type="spellStart"/>
      <w:r w:rsidRPr="007A3285">
        <w:rPr>
          <w:sz w:val="28"/>
          <w:szCs w:val="28"/>
        </w:rPr>
        <w:t>безопасности</w:t>
      </w:r>
      <w:r w:rsidR="00696E93">
        <w:rPr>
          <w:sz w:val="28"/>
          <w:szCs w:val="28"/>
        </w:rPr>
        <w:t>з</w:t>
      </w:r>
      <w:proofErr w:type="spellEnd"/>
    </w:p>
    <w:p w:rsidR="004420BC" w:rsidRPr="007A3285" w:rsidRDefault="004420BC" w:rsidP="004420BC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ind w:firstLine="709"/>
        <w:rPr>
          <w:sz w:val="28"/>
          <w:szCs w:val="28"/>
        </w:rPr>
      </w:pPr>
      <w:r w:rsidRPr="007A3285">
        <w:rPr>
          <w:sz w:val="28"/>
          <w:szCs w:val="28"/>
        </w:rPr>
        <w:t>Администратор информационной безопасности обязан:</w:t>
      </w:r>
    </w:p>
    <w:p w:rsidR="004420BC" w:rsidRPr="007A3285" w:rsidRDefault="004420BC" w:rsidP="004420BC">
      <w:pPr>
        <w:pStyle w:val="2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7A3285">
        <w:rPr>
          <w:sz w:val="28"/>
          <w:szCs w:val="28"/>
        </w:rPr>
        <w:t xml:space="preserve">Знать требования нормативно-правовых и организационно-распорядительных документов по обеспечению безопасности персональных данных при их обработке в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>;</w:t>
      </w:r>
    </w:p>
    <w:p w:rsidR="004420BC" w:rsidRPr="007A3285" w:rsidRDefault="004420BC" w:rsidP="004420BC">
      <w:pPr>
        <w:pStyle w:val="2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7A3285">
        <w:rPr>
          <w:sz w:val="28"/>
          <w:szCs w:val="28"/>
        </w:rPr>
        <w:t xml:space="preserve">Знать перечень обрабатываемых персональных данных, состав, структуру, назначение и выполняемые задачи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>, а также состав информационных технологий и технических средств, позволяющих осуществлять обработку персональных данных.</w:t>
      </w:r>
    </w:p>
    <w:p w:rsidR="004420BC" w:rsidRPr="007A3285" w:rsidRDefault="004420BC" w:rsidP="004420BC">
      <w:pPr>
        <w:pStyle w:val="2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7A3285">
        <w:rPr>
          <w:sz w:val="28"/>
          <w:szCs w:val="28"/>
        </w:rPr>
        <w:t>Уметь пользоваться средствами защиты информации и осуществлять их непосредственное администрирование;</w:t>
      </w:r>
    </w:p>
    <w:p w:rsidR="004420BC" w:rsidRPr="007A3285" w:rsidRDefault="004420BC" w:rsidP="004420BC">
      <w:pPr>
        <w:pStyle w:val="2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7A3285">
        <w:rPr>
          <w:sz w:val="28"/>
          <w:szCs w:val="28"/>
        </w:rPr>
        <w:t>Еженедельно осуществлять резервное копирование информации, содержащей персональные данные</w:t>
      </w:r>
      <w:r>
        <w:rPr>
          <w:sz w:val="28"/>
          <w:szCs w:val="28"/>
        </w:rPr>
        <w:t xml:space="preserve"> (при необходимости)</w:t>
      </w:r>
      <w:r w:rsidRPr="007A3285">
        <w:rPr>
          <w:sz w:val="28"/>
          <w:szCs w:val="28"/>
        </w:rPr>
        <w:t>;</w:t>
      </w:r>
    </w:p>
    <w:p w:rsidR="004420BC" w:rsidRPr="007A3285" w:rsidRDefault="004420BC" w:rsidP="004420BC">
      <w:pPr>
        <w:pStyle w:val="2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7A3285">
        <w:rPr>
          <w:sz w:val="28"/>
          <w:szCs w:val="28"/>
        </w:rPr>
        <w:t xml:space="preserve">Обязан осуществлять периодический контроль за выполнением работниками эксплуатирующими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 xml:space="preserve"> (пользователями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 xml:space="preserve">), мероприятий по обеспечению безопасности персональных данных, обрабатываемых в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>;</w:t>
      </w:r>
    </w:p>
    <w:p w:rsidR="004420BC" w:rsidRPr="007A3285" w:rsidRDefault="004420BC" w:rsidP="004420BC">
      <w:pPr>
        <w:pStyle w:val="2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7A3285">
        <w:rPr>
          <w:sz w:val="28"/>
          <w:szCs w:val="28"/>
        </w:rPr>
        <w:lastRenderedPageBreak/>
        <w:t>Участвовать в работе по проведению внутреннего контроля соответствия обработки персональных данных требованиям по защите информации;</w:t>
      </w:r>
    </w:p>
    <w:p w:rsidR="004420BC" w:rsidRPr="007A3285" w:rsidRDefault="004420BC" w:rsidP="004420BC">
      <w:pPr>
        <w:pStyle w:val="2"/>
        <w:numPr>
          <w:ilvl w:val="0"/>
          <w:numId w:val="3"/>
        </w:numPr>
        <w:spacing w:line="276" w:lineRule="auto"/>
        <w:ind w:left="0" w:firstLine="709"/>
        <w:rPr>
          <w:bCs/>
          <w:sz w:val="28"/>
          <w:szCs w:val="28"/>
        </w:rPr>
      </w:pPr>
      <w:r w:rsidRPr="007A3285">
        <w:rPr>
          <w:sz w:val="28"/>
          <w:szCs w:val="28"/>
        </w:rPr>
        <w:t xml:space="preserve">Обязан анализировать журнал системы защиты информации от несанкционированного доступа (НСД), проводить проверки </w:t>
      </w:r>
      <w:r w:rsidRPr="007A3285">
        <w:rPr>
          <w:bCs/>
          <w:sz w:val="28"/>
          <w:szCs w:val="28"/>
        </w:rPr>
        <w:t>электронного журнала обращений к информационным системам персональных данных;</w:t>
      </w:r>
    </w:p>
    <w:p w:rsidR="004420BC" w:rsidRPr="007A3285" w:rsidRDefault="004420BC" w:rsidP="004420BC">
      <w:pPr>
        <w:pStyle w:val="2"/>
        <w:numPr>
          <w:ilvl w:val="0"/>
          <w:numId w:val="3"/>
        </w:numPr>
        <w:spacing w:line="276" w:lineRule="auto"/>
        <w:ind w:left="0" w:firstLine="709"/>
        <w:rPr>
          <w:bCs/>
          <w:sz w:val="28"/>
          <w:szCs w:val="28"/>
        </w:rPr>
      </w:pPr>
      <w:r w:rsidRPr="007A3285">
        <w:rPr>
          <w:sz w:val="28"/>
          <w:szCs w:val="28"/>
        </w:rPr>
        <w:t>Обязан обеспечивать строгое выполнение требований по обеспечению защиты информации при организации технического обслуживания АРМ;</w:t>
      </w:r>
    </w:p>
    <w:p w:rsidR="004420BC" w:rsidRPr="007A3285" w:rsidRDefault="004420BC" w:rsidP="004420BC">
      <w:pPr>
        <w:pStyle w:val="2"/>
        <w:numPr>
          <w:ilvl w:val="0"/>
          <w:numId w:val="3"/>
        </w:numPr>
        <w:spacing w:line="276" w:lineRule="auto"/>
        <w:ind w:left="0" w:firstLine="709"/>
        <w:rPr>
          <w:bCs/>
          <w:sz w:val="28"/>
          <w:szCs w:val="28"/>
        </w:rPr>
      </w:pPr>
      <w:r w:rsidRPr="007A3285">
        <w:rPr>
          <w:sz w:val="28"/>
          <w:szCs w:val="28"/>
        </w:rPr>
        <w:t xml:space="preserve">Обязан вести журнал учета средств защиты информации, используемых в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>;</w:t>
      </w:r>
    </w:p>
    <w:p w:rsidR="004420BC" w:rsidRPr="007A3285" w:rsidRDefault="004420BC" w:rsidP="004420BC">
      <w:pPr>
        <w:pStyle w:val="2"/>
        <w:numPr>
          <w:ilvl w:val="0"/>
          <w:numId w:val="3"/>
        </w:numPr>
        <w:spacing w:line="276" w:lineRule="auto"/>
        <w:ind w:left="0" w:firstLine="709"/>
        <w:rPr>
          <w:bCs/>
          <w:sz w:val="28"/>
          <w:szCs w:val="28"/>
        </w:rPr>
      </w:pPr>
      <w:r w:rsidRPr="007A3285">
        <w:rPr>
          <w:sz w:val="28"/>
          <w:szCs w:val="28"/>
        </w:rPr>
        <w:t>Обязан присутствовать (участвовать) в работах по внесению изменений в аппаратно-программную конфигурацию АРМ;</w:t>
      </w:r>
    </w:p>
    <w:p w:rsidR="004420BC" w:rsidRPr="007A3285" w:rsidRDefault="004420BC" w:rsidP="004420BC">
      <w:pPr>
        <w:pStyle w:val="2"/>
        <w:numPr>
          <w:ilvl w:val="0"/>
          <w:numId w:val="3"/>
        </w:numPr>
        <w:spacing w:line="276" w:lineRule="auto"/>
        <w:ind w:left="0" w:firstLine="709"/>
        <w:rPr>
          <w:bCs/>
          <w:sz w:val="28"/>
          <w:szCs w:val="28"/>
        </w:rPr>
      </w:pPr>
      <w:r w:rsidRPr="007A3285">
        <w:rPr>
          <w:sz w:val="28"/>
          <w:szCs w:val="28"/>
        </w:rPr>
        <w:t xml:space="preserve">Обязан проводить инструктаж пользователей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 xml:space="preserve"> по правилам работы с используемыми техническими средствами и средствами защиты информации в соответствии с технической документацией на используемые средства защиты;</w:t>
      </w:r>
    </w:p>
    <w:p w:rsidR="004420BC" w:rsidRPr="007A3285" w:rsidRDefault="004420BC" w:rsidP="004420BC">
      <w:pPr>
        <w:pStyle w:val="2"/>
        <w:numPr>
          <w:ilvl w:val="0"/>
          <w:numId w:val="3"/>
        </w:numPr>
        <w:spacing w:line="276" w:lineRule="auto"/>
        <w:ind w:left="0" w:firstLine="709"/>
        <w:rPr>
          <w:bCs/>
          <w:sz w:val="28"/>
          <w:szCs w:val="28"/>
        </w:rPr>
      </w:pPr>
      <w:r w:rsidRPr="007A3285">
        <w:rPr>
          <w:sz w:val="28"/>
          <w:szCs w:val="28"/>
        </w:rPr>
        <w:t>Обязан проводить мероприятия по организации антивирусной защиты;</w:t>
      </w:r>
    </w:p>
    <w:p w:rsidR="004420BC" w:rsidRPr="007A3285" w:rsidRDefault="004420BC" w:rsidP="004420BC">
      <w:pPr>
        <w:pStyle w:val="2"/>
        <w:numPr>
          <w:ilvl w:val="0"/>
          <w:numId w:val="3"/>
        </w:numPr>
        <w:spacing w:line="276" w:lineRule="auto"/>
        <w:ind w:left="0" w:firstLine="709"/>
        <w:rPr>
          <w:bCs/>
          <w:sz w:val="28"/>
          <w:szCs w:val="28"/>
        </w:rPr>
      </w:pPr>
      <w:r w:rsidRPr="007A3285">
        <w:rPr>
          <w:sz w:val="28"/>
          <w:szCs w:val="28"/>
        </w:rPr>
        <w:t xml:space="preserve">Осуществлять организационное и техническое обеспечение процессов генерации, использования, смены и прекращения действия паролей во всех подсистемах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 xml:space="preserve"> и контроль за действиями пользователей при работе с паролями, согласно инструкции </w:t>
      </w:r>
      <w:r w:rsidRPr="007A3285">
        <w:rPr>
          <w:rFonts w:eastAsiaTheme="minorEastAsia"/>
          <w:sz w:val="28"/>
          <w:szCs w:val="28"/>
        </w:rPr>
        <w:t>по организации парольной защиты в информационных системах персональных данных;</w:t>
      </w:r>
    </w:p>
    <w:p w:rsidR="004420BC" w:rsidRPr="007A3285" w:rsidRDefault="004420BC" w:rsidP="004420BC">
      <w:pPr>
        <w:pStyle w:val="2"/>
        <w:numPr>
          <w:ilvl w:val="0"/>
          <w:numId w:val="3"/>
        </w:numPr>
        <w:spacing w:line="276" w:lineRule="auto"/>
        <w:ind w:left="0" w:firstLine="709"/>
        <w:rPr>
          <w:bCs/>
          <w:sz w:val="28"/>
          <w:szCs w:val="28"/>
        </w:rPr>
      </w:pPr>
      <w:r w:rsidRPr="007A3285">
        <w:rPr>
          <w:sz w:val="28"/>
          <w:szCs w:val="28"/>
        </w:rPr>
        <w:t xml:space="preserve">Обязан организовать ведение журнала учета машинных носителей информации, использующихся в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 xml:space="preserve"> для обработки, хранения и транспортировки информации;</w:t>
      </w:r>
    </w:p>
    <w:p w:rsidR="004420BC" w:rsidRPr="007A3285" w:rsidRDefault="004420BC" w:rsidP="004420BC">
      <w:pPr>
        <w:pStyle w:val="2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7A3285">
        <w:rPr>
          <w:sz w:val="28"/>
          <w:szCs w:val="28"/>
        </w:rPr>
        <w:t>Обязан немедленно сообщать ответственному за организацию обработки персональных данных, информацию об имевших место попытках несанкционированного доступа к информации и техническим средствам АРМ, а также принимать необходимые меры по устранению нарушений:</w:t>
      </w:r>
    </w:p>
    <w:p w:rsidR="004420BC" w:rsidRPr="007A3285" w:rsidRDefault="004420BC" w:rsidP="004420BC">
      <w:pPr>
        <w:pStyle w:val="2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7A3285">
        <w:rPr>
          <w:sz w:val="28"/>
          <w:szCs w:val="28"/>
        </w:rPr>
        <w:t>Установить причины, по которым стал возможным НСД;</w:t>
      </w:r>
    </w:p>
    <w:p w:rsidR="004420BC" w:rsidRPr="007A3285" w:rsidRDefault="004420BC" w:rsidP="004420BC">
      <w:pPr>
        <w:pStyle w:val="2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7A3285">
        <w:rPr>
          <w:sz w:val="28"/>
          <w:szCs w:val="28"/>
        </w:rPr>
        <w:t>Установить последствия, к которым привел НСД;</w:t>
      </w:r>
    </w:p>
    <w:p w:rsidR="004420BC" w:rsidRPr="007A3285" w:rsidRDefault="004420BC" w:rsidP="004420BC">
      <w:pPr>
        <w:pStyle w:val="2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7A3285">
        <w:rPr>
          <w:sz w:val="28"/>
          <w:szCs w:val="28"/>
        </w:rPr>
        <w:t>Зафиксировать случай НСД в виде документа (акта, служебной записки и т.д.) с описанием причин НСД, предполагаемых или установленных нарушителей и последствий;</w:t>
      </w:r>
    </w:p>
    <w:p w:rsidR="004420BC" w:rsidRPr="007A3285" w:rsidRDefault="004420BC" w:rsidP="004420BC">
      <w:pPr>
        <w:pStyle w:val="2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7A3285">
        <w:rPr>
          <w:sz w:val="28"/>
          <w:szCs w:val="28"/>
        </w:rPr>
        <w:t xml:space="preserve">Провести проверку настроек средств защиты информации и операционных систем на соответствие требованиям руководящих </w:t>
      </w:r>
      <w:r w:rsidRPr="007A3285">
        <w:rPr>
          <w:sz w:val="28"/>
          <w:szCs w:val="28"/>
        </w:rPr>
        <w:lastRenderedPageBreak/>
        <w:t xml:space="preserve">документов и разрешительной системы доступа пользователей к защищаемым информационным ресурсам и объектам доступа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>, при необходимости провести настройку;</w:t>
      </w:r>
    </w:p>
    <w:p w:rsidR="004420BC" w:rsidRPr="007A3285" w:rsidRDefault="004420BC" w:rsidP="004420BC">
      <w:pPr>
        <w:pStyle w:val="2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7A3285">
        <w:rPr>
          <w:sz w:val="28"/>
          <w:szCs w:val="28"/>
        </w:rPr>
        <w:t xml:space="preserve">Провести инструктаж пользователей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 xml:space="preserve"> по выполнению требований по обеспечению защиты персональных данных.</w:t>
      </w:r>
    </w:p>
    <w:p w:rsidR="004420BC" w:rsidRPr="007A3285" w:rsidRDefault="004420BC" w:rsidP="004420BC">
      <w:pPr>
        <w:pStyle w:val="2"/>
        <w:numPr>
          <w:ilvl w:val="0"/>
          <w:numId w:val="0"/>
        </w:numPr>
        <w:spacing w:line="276" w:lineRule="auto"/>
        <w:rPr>
          <w:sz w:val="28"/>
          <w:szCs w:val="28"/>
        </w:rPr>
      </w:pPr>
    </w:p>
    <w:p w:rsidR="004420BC" w:rsidRPr="007A3285" w:rsidRDefault="004420BC" w:rsidP="004420BC">
      <w:pPr>
        <w:pStyle w:val="a"/>
        <w:numPr>
          <w:ilvl w:val="0"/>
          <w:numId w:val="5"/>
        </w:numPr>
        <w:spacing w:line="276" w:lineRule="auto"/>
        <w:jc w:val="center"/>
        <w:rPr>
          <w:bCs/>
          <w:sz w:val="28"/>
          <w:szCs w:val="28"/>
        </w:rPr>
      </w:pPr>
      <w:r w:rsidRPr="007A3285">
        <w:rPr>
          <w:bCs/>
          <w:sz w:val="28"/>
          <w:szCs w:val="28"/>
        </w:rPr>
        <w:t>Права администратора информационной безопасности.</w:t>
      </w:r>
    </w:p>
    <w:p w:rsidR="004420BC" w:rsidRPr="007A3285" w:rsidRDefault="004420BC" w:rsidP="004420BC">
      <w:pPr>
        <w:pStyle w:val="a"/>
        <w:numPr>
          <w:ilvl w:val="0"/>
          <w:numId w:val="0"/>
        </w:numPr>
        <w:spacing w:line="276" w:lineRule="auto"/>
        <w:ind w:firstLine="709"/>
        <w:rPr>
          <w:bCs/>
          <w:sz w:val="28"/>
          <w:szCs w:val="28"/>
        </w:rPr>
      </w:pPr>
      <w:r w:rsidRPr="007A3285">
        <w:rPr>
          <w:sz w:val="28"/>
          <w:szCs w:val="28"/>
        </w:rPr>
        <w:t>Администратор информационной безопасности имеет право:</w:t>
      </w:r>
    </w:p>
    <w:p w:rsidR="004420BC" w:rsidRPr="007A3285" w:rsidRDefault="004420BC" w:rsidP="004420BC">
      <w:pPr>
        <w:pStyle w:val="a"/>
        <w:numPr>
          <w:ilvl w:val="1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7A3285">
        <w:rPr>
          <w:sz w:val="28"/>
          <w:szCs w:val="28"/>
        </w:rPr>
        <w:t xml:space="preserve">Требовать от пользователей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 xml:space="preserve"> соблюдения установленной технологии обработки информации и выполнения инструкции о порядке работы пользователей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 xml:space="preserve"> в части обеспечения безопасности персональных данных при их обработке в информационных системах персональных данных;</w:t>
      </w:r>
    </w:p>
    <w:p w:rsidR="004420BC" w:rsidRPr="007A3285" w:rsidRDefault="004420BC" w:rsidP="004420BC">
      <w:pPr>
        <w:pStyle w:val="2"/>
        <w:numPr>
          <w:ilvl w:val="1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7A3285">
        <w:rPr>
          <w:sz w:val="28"/>
          <w:szCs w:val="28"/>
        </w:rPr>
        <w:t xml:space="preserve">Инициировать проведение служебных расследований по фактам нарушения установленных требований обеспечения защиты, несанкционированного доступа, утраты, порчи защищаемой информации и технических компонентов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>;</w:t>
      </w:r>
    </w:p>
    <w:p w:rsidR="004420BC" w:rsidRPr="007A3285" w:rsidRDefault="004420BC" w:rsidP="004420BC">
      <w:pPr>
        <w:pStyle w:val="2"/>
        <w:numPr>
          <w:ilvl w:val="1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7A3285">
        <w:rPr>
          <w:sz w:val="28"/>
          <w:szCs w:val="28"/>
        </w:rPr>
        <w:t xml:space="preserve">Обращаться за необходимыми разъяснениями по вопросам обработки и обеспечения безопасности персональных данных к ответственному за организацию обработки персональных данных в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 xml:space="preserve"> и/или ответственному за эксплуатацию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>;</w:t>
      </w:r>
    </w:p>
    <w:p w:rsidR="004420BC" w:rsidRPr="007A3285" w:rsidRDefault="004420BC" w:rsidP="004420BC">
      <w:pPr>
        <w:pStyle w:val="2"/>
        <w:numPr>
          <w:ilvl w:val="0"/>
          <w:numId w:val="0"/>
        </w:numPr>
        <w:spacing w:line="276" w:lineRule="auto"/>
        <w:ind w:left="851"/>
        <w:rPr>
          <w:sz w:val="28"/>
          <w:szCs w:val="28"/>
        </w:rPr>
      </w:pPr>
    </w:p>
    <w:p w:rsidR="004420BC" w:rsidRPr="007A3285" w:rsidRDefault="004420BC" w:rsidP="004420BC">
      <w:pPr>
        <w:pStyle w:val="a"/>
        <w:numPr>
          <w:ilvl w:val="0"/>
          <w:numId w:val="5"/>
        </w:numPr>
        <w:spacing w:line="276" w:lineRule="auto"/>
        <w:jc w:val="center"/>
        <w:rPr>
          <w:bCs/>
          <w:sz w:val="28"/>
          <w:szCs w:val="28"/>
        </w:rPr>
      </w:pPr>
      <w:r w:rsidRPr="007A3285">
        <w:rPr>
          <w:bCs/>
          <w:sz w:val="28"/>
          <w:szCs w:val="28"/>
        </w:rPr>
        <w:t>Ответственность администратора информационной безопасности</w:t>
      </w:r>
    </w:p>
    <w:p w:rsidR="004420BC" w:rsidRPr="007A3285" w:rsidRDefault="004420BC" w:rsidP="004420BC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7A3285">
        <w:rPr>
          <w:sz w:val="28"/>
          <w:szCs w:val="28"/>
        </w:rPr>
        <w:t xml:space="preserve">На администратора информационной безопасности возлагается персональная ответственность за качество проводимых им работ по обеспечению безопасности </w:t>
      </w:r>
      <w:proofErr w:type="spellStart"/>
      <w:r w:rsidRPr="007A3285">
        <w:rPr>
          <w:sz w:val="28"/>
          <w:szCs w:val="28"/>
        </w:rPr>
        <w:t>ПДн</w:t>
      </w:r>
      <w:proofErr w:type="spellEnd"/>
      <w:r w:rsidRPr="007A3285">
        <w:rPr>
          <w:sz w:val="28"/>
          <w:szCs w:val="28"/>
        </w:rPr>
        <w:t xml:space="preserve"> в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>;</w:t>
      </w:r>
    </w:p>
    <w:p w:rsidR="004420BC" w:rsidRPr="007A3285" w:rsidRDefault="004420BC" w:rsidP="004420BC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7A3285">
        <w:rPr>
          <w:sz w:val="28"/>
          <w:szCs w:val="28"/>
        </w:rPr>
        <w:t xml:space="preserve">Администратор информационной безопасности в </w:t>
      </w:r>
      <w:proofErr w:type="spellStart"/>
      <w:r w:rsidRPr="007A3285">
        <w:rPr>
          <w:sz w:val="28"/>
          <w:szCs w:val="28"/>
        </w:rPr>
        <w:t>ИСПДн</w:t>
      </w:r>
      <w:proofErr w:type="spellEnd"/>
      <w:r w:rsidRPr="007A3285">
        <w:rPr>
          <w:sz w:val="28"/>
          <w:szCs w:val="28"/>
        </w:rPr>
        <w:t xml:space="preserve"> несет ответственность в соответствии с</w:t>
      </w:r>
      <w:r>
        <w:rPr>
          <w:sz w:val="28"/>
          <w:szCs w:val="28"/>
        </w:rPr>
        <w:t xml:space="preserve"> действующим законодательством Российской Федерации</w:t>
      </w:r>
      <w:r w:rsidRPr="007A3285">
        <w:rPr>
          <w:sz w:val="28"/>
          <w:szCs w:val="28"/>
        </w:rPr>
        <w:t>.</w:t>
      </w:r>
    </w:p>
    <w:p w:rsidR="00EF71D5" w:rsidRDefault="00EF71D5"/>
    <w:sectPr w:rsidR="00EF71D5" w:rsidSect="00A9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DF"/>
    <w:multiLevelType w:val="hybridMultilevel"/>
    <w:tmpl w:val="AEF0CD56"/>
    <w:lvl w:ilvl="0" w:tplc="2E6419C4">
      <w:start w:val="2"/>
      <w:numFmt w:val="bullet"/>
      <w:suff w:val="space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FEACABD6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25F9"/>
    <w:multiLevelType w:val="hybridMultilevel"/>
    <w:tmpl w:val="3A9E3EE6"/>
    <w:lvl w:ilvl="0" w:tplc="2E6419C4">
      <w:start w:val="2"/>
      <w:numFmt w:val="bullet"/>
      <w:suff w:val="space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5348B"/>
    <w:multiLevelType w:val="hybridMultilevel"/>
    <w:tmpl w:val="FB86ED34"/>
    <w:lvl w:ilvl="0" w:tplc="632016F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D8C6F43"/>
    <w:multiLevelType w:val="multilevel"/>
    <w:tmpl w:val="2288FC4C"/>
    <w:lvl w:ilvl="0">
      <w:start w:val="1"/>
      <w:numFmt w:val="upperRoman"/>
      <w:pStyle w:val="a"/>
      <w:lvlText w:val="%1."/>
      <w:lvlJc w:val="right"/>
      <w:pPr>
        <w:ind w:left="206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>
    <w:nsid w:val="6DEF31EB"/>
    <w:multiLevelType w:val="hybridMultilevel"/>
    <w:tmpl w:val="18D048EE"/>
    <w:lvl w:ilvl="0" w:tplc="426803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20BC"/>
    <w:rsid w:val="004420BC"/>
    <w:rsid w:val="0046672E"/>
    <w:rsid w:val="00696E93"/>
    <w:rsid w:val="00721EA4"/>
    <w:rsid w:val="00793DDF"/>
    <w:rsid w:val="00957A32"/>
    <w:rsid w:val="00A93C1E"/>
    <w:rsid w:val="00B27709"/>
    <w:rsid w:val="00EF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3C1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iPriority w:val="99"/>
    <w:unhideWhenUsed/>
    <w:rsid w:val="004420BC"/>
    <w:pPr>
      <w:numPr>
        <w:numId w:val="1"/>
      </w:numPr>
      <w:suppressAutoHyphens/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2">
    <w:name w:val="List Number 2"/>
    <w:basedOn w:val="a"/>
    <w:uiPriority w:val="99"/>
    <w:unhideWhenUsed/>
    <w:rsid w:val="004420BC"/>
    <w:pPr>
      <w:numPr>
        <w:ilvl w:val="1"/>
      </w:numPr>
    </w:pPr>
  </w:style>
  <w:style w:type="paragraph" w:styleId="3">
    <w:name w:val="List Number 3"/>
    <w:basedOn w:val="a"/>
    <w:uiPriority w:val="99"/>
    <w:unhideWhenUsed/>
    <w:rsid w:val="004420BC"/>
    <w:pPr>
      <w:numPr>
        <w:ilvl w:val="2"/>
      </w:numPr>
    </w:pPr>
  </w:style>
  <w:style w:type="paragraph" w:styleId="a4">
    <w:name w:val="No Spacing"/>
    <w:basedOn w:val="a0"/>
    <w:link w:val="a5"/>
    <w:uiPriority w:val="1"/>
    <w:qFormat/>
    <w:rsid w:val="004420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Без интервала Знак"/>
    <w:basedOn w:val="a1"/>
    <w:link w:val="a4"/>
    <w:uiPriority w:val="1"/>
    <w:rsid w:val="004420BC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basedOn w:val="a0"/>
    <w:rsid w:val="00696E93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tBDzQYDgAkw3ZdRkWN1qaDU6f+TAQd645JShg1Up+nQ=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5b2ScNAP1kTlXrzBHvyJzdZ2emgSM+JC5r81jAlOsj9kQtmLQWL2oyHOuUcjRYPk
3e+MZ0g4xwbAVy/bRhmJ1g==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84Sby/CvvPOPDP1VBqZxFY5hmXA=</DigestValue>
      </Reference>
      <Reference URI="/word/fontTable.xml?ContentType=application/vnd.openxmlformats-officedocument.wordprocessingml.fontTable+xml">
        <DigestMethod Algorithm="http://www.w3.org/2000/09/xmldsig#sha1"/>
        <DigestValue>XzADNVBIYhpQ9pZ51BTK1jYSWVo=</DigestValue>
      </Reference>
      <Reference URI="/word/numbering.xml?ContentType=application/vnd.openxmlformats-officedocument.wordprocessingml.numbering+xml">
        <DigestMethod Algorithm="http://www.w3.org/2000/09/xmldsig#sha1"/>
        <DigestValue>5uz1uHyvDbp06Wzhnq2duo/NqBA=</DigestValue>
      </Reference>
      <Reference URI="/word/settings.xml?ContentType=application/vnd.openxmlformats-officedocument.wordprocessingml.settings+xml">
        <DigestMethod Algorithm="http://www.w3.org/2000/09/xmldsig#sha1"/>
        <DigestValue>z0lRoWpWmGyYCeX7yDL2Gm4GByY=</DigestValue>
      </Reference>
      <Reference URI="/word/styles.xml?ContentType=application/vnd.openxmlformats-officedocument.wordprocessingml.styles+xml">
        <DigestMethod Algorithm="http://www.w3.org/2000/09/xmldsig#sha1"/>
        <DigestValue>qLbw+beI/JT2+JiEf0f22OcHqO8=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2021-07-22T08:43:58Z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2021-07-01T09:40:00Z</cp:lastPrinted>
  <dcterms:created xsi:type="dcterms:W3CDTF">2021-06-24T07:30:00Z</dcterms:created>
  <dcterms:modified xsi:type="dcterms:W3CDTF">2021-07-22T08:43:00Z</dcterms:modified>
</cp:coreProperties>
</file>