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93" w:rsidRDefault="003B3B93" w:rsidP="003B3B93">
      <w:pPr>
        <w:shd w:val="clear" w:color="auto" w:fill="FFFFFF"/>
        <w:spacing w:after="0" w:line="240" w:lineRule="auto"/>
        <w:rPr>
          <w:rFonts w:ascii="Times New Roman" w:eastAsia="Times New Roman" w:hAnsi="Times New Roman" w:cs="Times New Roman"/>
          <w:color w:val="000000"/>
          <w:sz w:val="36"/>
          <w:szCs w:val="21"/>
          <w:lang w:eastAsia="ru-RU"/>
        </w:rPr>
      </w:pPr>
      <w:r>
        <w:rPr>
          <w:rFonts w:ascii="Times New Roman" w:eastAsia="Times New Roman" w:hAnsi="Times New Roman" w:cs="Times New Roman"/>
          <w:color w:val="000000"/>
          <w:sz w:val="36"/>
          <w:szCs w:val="21"/>
          <w:lang w:eastAsia="ru-RU"/>
        </w:rPr>
        <w:t xml:space="preserve">Воспитатель </w:t>
      </w:r>
      <w:proofErr w:type="spellStart"/>
      <w:r>
        <w:rPr>
          <w:rFonts w:ascii="Times New Roman" w:eastAsia="Times New Roman" w:hAnsi="Times New Roman" w:cs="Times New Roman"/>
          <w:color w:val="000000"/>
          <w:sz w:val="36"/>
          <w:szCs w:val="21"/>
          <w:lang w:eastAsia="ru-RU"/>
        </w:rPr>
        <w:t>Черникова</w:t>
      </w:r>
      <w:proofErr w:type="spellEnd"/>
      <w:r>
        <w:rPr>
          <w:rFonts w:ascii="Times New Roman" w:eastAsia="Times New Roman" w:hAnsi="Times New Roman" w:cs="Times New Roman"/>
          <w:color w:val="000000"/>
          <w:sz w:val="36"/>
          <w:szCs w:val="21"/>
          <w:lang w:eastAsia="ru-RU"/>
        </w:rPr>
        <w:t xml:space="preserve"> Л.Н.</w:t>
      </w:r>
    </w:p>
    <w:p w:rsidR="003B3B93" w:rsidRDefault="003B3B93" w:rsidP="003B3B93">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36"/>
          <w:szCs w:val="21"/>
          <w:lang w:eastAsia="ru-RU"/>
        </w:rPr>
        <w:t>Занятие: Правила м</w:t>
      </w:r>
      <w:r>
        <w:rPr>
          <w:rFonts w:ascii="Times New Roman" w:eastAsia="Times New Roman" w:hAnsi="Times New Roman" w:cs="Times New Roman"/>
          <w:bCs/>
          <w:color w:val="000000"/>
          <w:sz w:val="32"/>
          <w:szCs w:val="56"/>
          <w:lang w:eastAsia="ru-RU"/>
        </w:rPr>
        <w:t>немотехники.</w:t>
      </w:r>
    </w:p>
    <w:p w:rsidR="003B3B93" w:rsidRDefault="003B3B93" w:rsidP="003B3B93">
      <w:pPr>
        <w:shd w:val="clear" w:color="auto" w:fill="FFFFFF"/>
        <w:spacing w:after="0" w:line="240" w:lineRule="auto"/>
        <w:rPr>
          <w:rFonts w:ascii="Arial" w:eastAsia="Times New Roman" w:hAnsi="Arial" w:cs="Arial"/>
          <w:color w:val="000000"/>
          <w:sz w:val="21"/>
          <w:szCs w:val="21"/>
          <w:lang w:eastAsia="ru-RU"/>
        </w:rPr>
      </w:pP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Цель занятия</w:t>
      </w:r>
      <w:r>
        <w:rPr>
          <w:rFonts w:ascii="Arial" w:eastAsia="Times New Roman" w:hAnsi="Arial" w:cs="Arial"/>
          <w:b/>
          <w:bCs/>
          <w:color w:val="000000"/>
          <w:sz w:val="24"/>
          <w:szCs w:val="24"/>
          <w:lang w:eastAsia="ru-RU"/>
        </w:rPr>
        <w:t>: </w:t>
      </w:r>
      <w:r>
        <w:rPr>
          <w:rFonts w:ascii="Times New Roman" w:eastAsia="Times New Roman" w:hAnsi="Times New Roman" w:cs="Times New Roman"/>
          <w:color w:val="000000"/>
          <w:sz w:val="24"/>
          <w:szCs w:val="24"/>
          <w:lang w:eastAsia="ru-RU"/>
        </w:rPr>
        <w:t>выявить эффективность приёмов мнемотехники в учебной деятельности школьников.</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Задачи:</w:t>
      </w:r>
    </w:p>
    <w:p w:rsidR="003B3B93" w:rsidRDefault="003B3B93" w:rsidP="003B3B93">
      <w:pPr>
        <w:spacing w:after="0" w:line="0" w:lineRule="atLeast"/>
        <w:rPr>
          <w:rFonts w:ascii="Times New Roman" w:hAnsi="Times New Roman" w:cs="Times New Roman"/>
          <w:color w:val="000000"/>
          <w:szCs w:val="18"/>
        </w:rPr>
      </w:pPr>
      <w:r>
        <w:rPr>
          <w:rFonts w:ascii="Times New Roman" w:hAnsi="Times New Roman" w:cs="Times New Roman"/>
          <w:color w:val="000000"/>
          <w:szCs w:val="18"/>
        </w:rPr>
        <w:t xml:space="preserve">              - познакомить с терминами мнемоника, мнемотехника;</w:t>
      </w:r>
    </w:p>
    <w:p w:rsidR="003B3B93" w:rsidRDefault="003B3B93" w:rsidP="003B3B93">
      <w:pPr>
        <w:spacing w:after="0" w:line="0" w:lineRule="atLeast"/>
        <w:rPr>
          <w:rFonts w:ascii="Times New Roman" w:hAnsi="Times New Roman" w:cs="Times New Roman"/>
          <w:szCs w:val="20"/>
        </w:rPr>
      </w:pPr>
      <w:r>
        <w:rPr>
          <w:rFonts w:ascii="Times New Roman" w:hAnsi="Times New Roman" w:cs="Times New Roman"/>
          <w:color w:val="000000"/>
          <w:szCs w:val="18"/>
        </w:rPr>
        <w:t xml:space="preserve">              -</w:t>
      </w:r>
      <w:r>
        <w:rPr>
          <w:rFonts w:ascii="Times New Roman" w:hAnsi="Times New Roman" w:cs="Times New Roman"/>
          <w:color w:val="666666"/>
          <w:sz w:val="20"/>
          <w:szCs w:val="20"/>
        </w:rPr>
        <w:t xml:space="preserve"> </w:t>
      </w:r>
      <w:r>
        <w:rPr>
          <w:rFonts w:ascii="Times New Roman" w:hAnsi="Times New Roman" w:cs="Times New Roman"/>
          <w:szCs w:val="20"/>
        </w:rPr>
        <w:t>показать воспитанникам различные способы тренировки памяти;</w:t>
      </w:r>
    </w:p>
    <w:p w:rsidR="003B3B93" w:rsidRDefault="003B3B93" w:rsidP="003B3B93">
      <w:pPr>
        <w:shd w:val="clear" w:color="auto" w:fill="FFFFFF"/>
        <w:spacing w:after="0" w:line="0" w:lineRule="atLeast"/>
        <w:rPr>
          <w:rFonts w:ascii="Times New Roman" w:hAnsi="Times New Roman" w:cs="Times New Roman"/>
          <w:szCs w:val="20"/>
        </w:rPr>
      </w:pPr>
      <w:r>
        <w:rPr>
          <w:rFonts w:ascii="Times New Roman" w:hAnsi="Times New Roman" w:cs="Times New Roman"/>
          <w:szCs w:val="20"/>
        </w:rPr>
        <w:t xml:space="preserve">              - объяснить необходимость развития памяти для успешного обучения в школе</w:t>
      </w:r>
    </w:p>
    <w:p w:rsidR="003B3B93" w:rsidRDefault="003B3B93" w:rsidP="003B3B93">
      <w:pPr>
        <w:shd w:val="clear" w:color="auto" w:fill="FFFFFF"/>
        <w:spacing w:after="0" w:line="0" w:lineRule="atLeast"/>
        <w:rPr>
          <w:rFonts w:ascii="Times New Roman" w:hAnsi="Times New Roman" w:cs="Times New Roman"/>
          <w:szCs w:val="20"/>
        </w:rPr>
      </w:pPr>
    </w:p>
    <w:p w:rsidR="003B3B93" w:rsidRDefault="003B3B93" w:rsidP="003B3B93">
      <w:pPr>
        <w:shd w:val="clear" w:color="auto" w:fill="FFFFFF"/>
        <w:spacing w:after="0" w:line="0" w:lineRule="atLeast"/>
        <w:rPr>
          <w:rFonts w:ascii="Times New Roman" w:eastAsia="Times New Roman" w:hAnsi="Times New Roman" w:cs="Times New Roman"/>
          <w:b/>
          <w:color w:val="000000"/>
          <w:sz w:val="24"/>
          <w:szCs w:val="21"/>
          <w:lang w:eastAsia="ru-RU"/>
        </w:rPr>
      </w:pPr>
      <w:r>
        <w:rPr>
          <w:rFonts w:ascii="Times New Roman" w:eastAsia="Times New Roman" w:hAnsi="Times New Roman" w:cs="Times New Roman"/>
          <w:color w:val="000000"/>
          <w:sz w:val="21"/>
          <w:szCs w:val="21"/>
          <w:lang w:eastAsia="ru-RU"/>
        </w:rPr>
        <w:br/>
      </w:r>
      <w:r>
        <w:rPr>
          <w:rFonts w:ascii="Times New Roman" w:eastAsia="Times New Roman" w:hAnsi="Times New Roman" w:cs="Times New Roman"/>
          <w:b/>
          <w:color w:val="000000"/>
          <w:sz w:val="24"/>
          <w:szCs w:val="21"/>
          <w:lang w:eastAsia="ru-RU"/>
        </w:rPr>
        <w:t>1.Орг</w:t>
      </w:r>
      <w:proofErr w:type="gramStart"/>
      <w:r>
        <w:rPr>
          <w:rFonts w:ascii="Times New Roman" w:eastAsia="Times New Roman" w:hAnsi="Times New Roman" w:cs="Times New Roman"/>
          <w:b/>
          <w:color w:val="000000"/>
          <w:sz w:val="24"/>
          <w:szCs w:val="21"/>
          <w:lang w:eastAsia="ru-RU"/>
        </w:rPr>
        <w:t>.м</w:t>
      </w:r>
      <w:proofErr w:type="gramEnd"/>
      <w:r>
        <w:rPr>
          <w:rFonts w:ascii="Times New Roman" w:eastAsia="Times New Roman" w:hAnsi="Times New Roman" w:cs="Times New Roman"/>
          <w:b/>
          <w:color w:val="000000"/>
          <w:sz w:val="24"/>
          <w:szCs w:val="21"/>
          <w:lang w:eastAsia="ru-RU"/>
        </w:rPr>
        <w:t>омент.</w:t>
      </w:r>
    </w:p>
    <w:p w:rsidR="003B3B93" w:rsidRDefault="003B3B93" w:rsidP="003B3B93">
      <w:pPr>
        <w:pStyle w:val="a3"/>
        <w:shd w:val="clear" w:color="auto" w:fill="FFFFFF"/>
        <w:spacing w:before="0" w:beforeAutospacing="0" w:after="150" w:afterAutospacing="0"/>
        <w:rPr>
          <w:color w:val="000000"/>
          <w:sz w:val="21"/>
          <w:szCs w:val="21"/>
        </w:rPr>
      </w:pPr>
      <w:r>
        <w:rPr>
          <w:color w:val="000000"/>
          <w:sz w:val="21"/>
          <w:szCs w:val="21"/>
        </w:rPr>
        <w:t>Упражнение «</w:t>
      </w:r>
      <w:r>
        <w:rPr>
          <w:b/>
          <w:bCs/>
          <w:color w:val="000000"/>
          <w:sz w:val="21"/>
          <w:szCs w:val="21"/>
        </w:rPr>
        <w:t>Подари улыбку».</w:t>
      </w:r>
    </w:p>
    <w:p w:rsidR="003B3B93" w:rsidRDefault="003B3B93" w:rsidP="003B3B93">
      <w:pPr>
        <w:pStyle w:val="a3"/>
        <w:shd w:val="clear" w:color="auto" w:fill="FFFFFF"/>
        <w:spacing w:before="0" w:beforeAutospacing="0" w:after="0" w:afterAutospacing="0" w:line="120" w:lineRule="atLeast"/>
        <w:jc w:val="both"/>
        <w:rPr>
          <w:color w:val="000000"/>
          <w:sz w:val="21"/>
          <w:szCs w:val="21"/>
        </w:rPr>
      </w:pPr>
      <w:r>
        <w:rPr>
          <w:color w:val="000000"/>
          <w:sz w:val="21"/>
          <w:szCs w:val="21"/>
        </w:rPr>
        <w:t>- Чтобы у нас у всех сегодня на занятии было хорошее настроение, давайте подарим друг другу улыбки.</w:t>
      </w:r>
    </w:p>
    <w:p w:rsidR="003B3B93" w:rsidRDefault="003B3B93" w:rsidP="003B3B93">
      <w:pPr>
        <w:pStyle w:val="a3"/>
        <w:shd w:val="clear" w:color="auto" w:fill="FFFFFF"/>
        <w:spacing w:before="0" w:beforeAutospacing="0" w:after="0" w:afterAutospacing="0" w:line="120" w:lineRule="atLeast"/>
        <w:jc w:val="both"/>
        <w:rPr>
          <w:color w:val="000000"/>
          <w:sz w:val="21"/>
          <w:szCs w:val="21"/>
        </w:rPr>
      </w:pPr>
      <w:r>
        <w:rPr>
          <w:color w:val="000000"/>
          <w:sz w:val="21"/>
          <w:szCs w:val="21"/>
        </w:rPr>
        <w:t>Педагог: «Улыбка ничего не стоит, но много дает. Она обогащает тех, кто ее получает, не обедняя при этом тех, кто ею одаривает. Она длится мгновение, а в памяти остается порой навсегда. Она создает счастье в доме, порождает атмосферу доброжелательности в деловых взаимоотношениях и служит паролем для друзей. Подарите друг другу улыбку. Улыбайтесь, и вы будете нравиться людям. (Вместе с улыбкой дети обмениваются картинками.)</w:t>
      </w:r>
    </w:p>
    <w:p w:rsidR="003B3B93" w:rsidRDefault="003B3B93" w:rsidP="003B3B93">
      <w:pPr>
        <w:shd w:val="clear" w:color="auto" w:fill="FFFFFF"/>
        <w:spacing w:after="0" w:line="294" w:lineRule="atLeast"/>
        <w:rPr>
          <w:rFonts w:ascii="Arial" w:eastAsia="Times New Roman" w:hAnsi="Arial" w:cs="Arial"/>
          <w:b/>
          <w:color w:val="000000"/>
          <w:sz w:val="21"/>
          <w:szCs w:val="21"/>
          <w:lang w:eastAsia="ru-RU"/>
        </w:rPr>
      </w:pPr>
    </w:p>
    <w:p w:rsidR="003B3B93" w:rsidRDefault="003B3B93" w:rsidP="003B3B93">
      <w:pPr>
        <w:shd w:val="clear" w:color="auto" w:fill="FFFFFF"/>
        <w:spacing w:after="0" w:line="294" w:lineRule="atLeast"/>
        <w:rPr>
          <w:rFonts w:ascii="Times New Roman" w:eastAsia="Times New Roman" w:hAnsi="Times New Roman" w:cs="Times New Roman"/>
          <w:b/>
          <w:color w:val="000000"/>
          <w:sz w:val="24"/>
          <w:szCs w:val="21"/>
          <w:lang w:eastAsia="ru-RU"/>
        </w:rPr>
      </w:pPr>
      <w:r>
        <w:rPr>
          <w:rFonts w:ascii="Times New Roman" w:eastAsia="Times New Roman" w:hAnsi="Times New Roman" w:cs="Times New Roman"/>
          <w:b/>
          <w:color w:val="000000"/>
          <w:sz w:val="24"/>
          <w:szCs w:val="21"/>
          <w:lang w:eastAsia="ru-RU"/>
        </w:rPr>
        <w:t>2.Просмотр  серии киножурнала «Ералаш» «Я помню чудное мгновение»</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О чем эта серия «Ералаша»?</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Знакома вам такая ситуация?</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Почему юноше было трудно запомнить стихотворение?</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Что помогло юноше выучить стихотворение?</w:t>
      </w:r>
    </w:p>
    <w:p w:rsidR="003B3B93" w:rsidRDefault="003B3B93" w:rsidP="003B3B93">
      <w:pPr>
        <w:shd w:val="clear" w:color="auto" w:fill="FFFFFF"/>
        <w:spacing w:after="0" w:line="294" w:lineRule="atLeast"/>
        <w:jc w:val="both"/>
        <w:rPr>
          <w:rFonts w:ascii="Times New Roman" w:eastAsia="Times New Roman" w:hAnsi="Times New Roman" w:cs="Times New Roman"/>
          <w:b/>
          <w:bCs/>
          <w:color w:val="000000"/>
          <w:sz w:val="24"/>
          <w:szCs w:val="32"/>
          <w:lang w:eastAsia="ru-RU"/>
        </w:rPr>
      </w:pPr>
      <w:r>
        <w:rPr>
          <w:rFonts w:ascii="Times New Roman" w:eastAsia="Times New Roman" w:hAnsi="Times New Roman" w:cs="Times New Roman"/>
          <w:b/>
          <w:bCs/>
          <w:color w:val="000000"/>
          <w:sz w:val="24"/>
          <w:szCs w:val="32"/>
          <w:lang w:eastAsia="ru-RU"/>
        </w:rPr>
        <w:t xml:space="preserve"> 3. </w:t>
      </w:r>
      <w:proofErr w:type="spellStart"/>
      <w:r>
        <w:rPr>
          <w:rFonts w:ascii="Times New Roman" w:eastAsia="Times New Roman" w:hAnsi="Times New Roman" w:cs="Times New Roman"/>
          <w:b/>
          <w:bCs/>
          <w:color w:val="000000"/>
          <w:sz w:val="24"/>
          <w:szCs w:val="32"/>
          <w:lang w:eastAsia="ru-RU"/>
        </w:rPr>
        <w:t>Теоритическая</w:t>
      </w:r>
      <w:proofErr w:type="spellEnd"/>
      <w:r>
        <w:rPr>
          <w:rFonts w:ascii="Times New Roman" w:eastAsia="Times New Roman" w:hAnsi="Times New Roman" w:cs="Times New Roman"/>
          <w:b/>
          <w:bCs/>
          <w:color w:val="000000"/>
          <w:sz w:val="24"/>
          <w:szCs w:val="32"/>
          <w:lang w:eastAsia="ru-RU"/>
        </w:rPr>
        <w:t xml:space="preserve"> часть</w:t>
      </w:r>
    </w:p>
    <w:p w:rsidR="003B3B93" w:rsidRDefault="003B3B93" w:rsidP="003B3B93">
      <w:pPr>
        <w:shd w:val="clear" w:color="auto" w:fill="FFFFFF"/>
        <w:spacing w:after="0" w:line="12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так много </w:t>
      </w:r>
      <w:r>
        <w:rPr>
          <w:rFonts w:ascii="Times New Roman" w:hAnsi="Times New Roman" w:cs="Times New Roman"/>
        </w:rPr>
        <w:t>на свете</w:t>
      </w:r>
      <w:r>
        <w:rPr>
          <w:rFonts w:ascii="Times New Roman" w:hAnsi="Times New Roman" w:cs="Times New Roman"/>
          <w:color w:val="000000"/>
          <w:sz w:val="24"/>
          <w:szCs w:val="24"/>
          <w:shd w:val="clear" w:color="auto" w:fill="FFFFFF"/>
        </w:rPr>
        <w:t xml:space="preserve"> людей, которые  легко все запоминают и никогда не жалуются на память. Нам  постоянно приходится что-то запоминать. </w:t>
      </w:r>
    </w:p>
    <w:p w:rsidR="003B3B93" w:rsidRDefault="003B3B93" w:rsidP="003B3B93">
      <w:pPr>
        <w:shd w:val="clear" w:color="auto" w:fill="FFFFFF"/>
        <w:spacing w:after="0" w:line="12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Что помогает нам запоминать информацию?/Мы   используем листки  бумаги, записные книжки, мобильники, компьютеры/.</w:t>
      </w:r>
    </w:p>
    <w:p w:rsidR="003B3B93" w:rsidRDefault="003B3B93" w:rsidP="003B3B93">
      <w:pPr>
        <w:shd w:val="clear" w:color="auto" w:fill="FFFFFF"/>
        <w:spacing w:after="0" w:line="120" w:lineRule="atLeast"/>
        <w:jc w:val="both"/>
        <w:rPr>
          <w:rFonts w:ascii="Times New Roman" w:hAnsi="Times New Roman" w:cs="Times New Roman"/>
          <w:color w:val="000000"/>
          <w:sz w:val="28"/>
          <w:szCs w:val="24"/>
          <w:shd w:val="clear" w:color="auto" w:fill="FFFFFF"/>
        </w:rPr>
      </w:pPr>
      <w:r>
        <w:rPr>
          <w:rFonts w:ascii="Arial" w:hAnsi="Arial" w:cs="Arial"/>
          <w:color w:val="000000"/>
          <w:sz w:val="23"/>
          <w:szCs w:val="23"/>
          <w:shd w:val="clear" w:color="auto" w:fill="FFFFFF"/>
        </w:rPr>
        <w:t xml:space="preserve"> - </w:t>
      </w:r>
      <w:r>
        <w:rPr>
          <w:rFonts w:ascii="Times New Roman" w:hAnsi="Times New Roman" w:cs="Times New Roman"/>
          <w:color w:val="000000"/>
          <w:sz w:val="24"/>
          <w:szCs w:val="23"/>
          <w:shd w:val="clear" w:color="auto" w:fill="FFFFFF"/>
        </w:rPr>
        <w:t>Что же мешает нам запоминать информацию?</w:t>
      </w:r>
      <w:r>
        <w:rPr>
          <w:rFonts w:ascii="Times New Roman" w:hAnsi="Times New Roman" w:cs="Times New Roman"/>
          <w:color w:val="000000"/>
          <w:sz w:val="28"/>
          <w:szCs w:val="24"/>
          <w:shd w:val="clear" w:color="auto" w:fill="FFFFFF"/>
        </w:rPr>
        <w:t xml:space="preserve"> /</w:t>
      </w:r>
      <w:r>
        <w:rPr>
          <w:rFonts w:ascii="Times New Roman" w:hAnsi="Times New Roman" w:cs="Times New Roman"/>
          <w:color w:val="000000"/>
          <w:sz w:val="24"/>
          <w:szCs w:val="24"/>
          <w:shd w:val="clear" w:color="auto" w:fill="FFFFFF"/>
        </w:rPr>
        <w:t>невнимание, рассеянность</w:t>
      </w:r>
      <w:r>
        <w:rPr>
          <w:rFonts w:ascii="Times New Roman" w:hAnsi="Times New Roman" w:cs="Times New Roman"/>
          <w:color w:val="000000"/>
          <w:sz w:val="28"/>
          <w:szCs w:val="24"/>
          <w:shd w:val="clear" w:color="auto" w:fill="FFFFFF"/>
        </w:rPr>
        <w:t>/</w:t>
      </w:r>
    </w:p>
    <w:p w:rsidR="003B3B93" w:rsidRDefault="003B3B93" w:rsidP="003B3B9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Проблема улучшения памяти была актуальна во все времена, ведь людям многих профессий всегда нужно было помнить множество фактов. Но особо остро она встала именно сейчас, во время развития компьютерных технологий, которые открыли для нас неограниченный доступ к информации. Особенно это актуально в школе и, ни для кого не секрет, что с каждым годом всё более возрастают требования к умственной деятельности.</w:t>
      </w:r>
      <w:r>
        <w:rPr>
          <w:rFonts w:ascii="Times New Roman" w:hAnsi="Times New Roman" w:cs="Times New Roman"/>
          <w:color w:val="000000"/>
          <w:sz w:val="24"/>
          <w:szCs w:val="24"/>
        </w:rPr>
        <w:br/>
      </w:r>
      <w:r>
        <w:rPr>
          <w:rFonts w:ascii="Times New Roman" w:eastAsia="Times New Roman" w:hAnsi="Times New Roman" w:cs="Times New Roman"/>
          <w:bCs/>
          <w:iCs/>
          <w:color w:val="000000"/>
          <w:sz w:val="24"/>
          <w:szCs w:val="24"/>
          <w:lang w:eastAsia="ru-RU"/>
        </w:rPr>
        <w:t xml:space="preserve">В этом могут помочь некоторые приемы такой науки как </w:t>
      </w:r>
      <w:r>
        <w:rPr>
          <w:rFonts w:ascii="Times New Roman" w:eastAsia="Times New Roman" w:hAnsi="Times New Roman" w:cs="Times New Roman"/>
          <w:b/>
          <w:bCs/>
          <w:iCs/>
          <w:color w:val="000000"/>
          <w:sz w:val="24"/>
          <w:szCs w:val="24"/>
          <w:lang w:eastAsia="ru-RU"/>
        </w:rPr>
        <w:t xml:space="preserve">мнемоника. </w:t>
      </w:r>
      <w:r>
        <w:rPr>
          <w:rFonts w:ascii="Times New Roman" w:eastAsia="Times New Roman" w:hAnsi="Times New Roman" w:cs="Times New Roman"/>
          <w:bCs/>
          <w:iCs/>
          <w:color w:val="000000"/>
          <w:sz w:val="24"/>
          <w:szCs w:val="24"/>
          <w:lang w:eastAsia="ru-RU"/>
        </w:rPr>
        <w:t xml:space="preserve">Найдите в интернете и в энциклопедии, что означает этот термин,/дети </w:t>
      </w:r>
      <w:proofErr w:type="spellStart"/>
      <w:r>
        <w:rPr>
          <w:rFonts w:ascii="Times New Roman" w:eastAsia="Times New Roman" w:hAnsi="Times New Roman" w:cs="Times New Roman"/>
          <w:bCs/>
          <w:iCs/>
          <w:color w:val="000000"/>
          <w:sz w:val="24"/>
          <w:szCs w:val="24"/>
          <w:lang w:eastAsia="ru-RU"/>
        </w:rPr>
        <w:t>ищут</w:t>
      </w:r>
      <w:proofErr w:type="gramStart"/>
      <w:r>
        <w:rPr>
          <w:rFonts w:ascii="Times New Roman" w:eastAsia="Times New Roman" w:hAnsi="Times New Roman" w:cs="Times New Roman"/>
          <w:bCs/>
          <w:iCs/>
          <w:color w:val="000000"/>
          <w:sz w:val="24"/>
          <w:szCs w:val="24"/>
          <w:lang w:eastAsia="ru-RU"/>
        </w:rPr>
        <w:t>,ч</w:t>
      </w:r>
      <w:proofErr w:type="gramEnd"/>
      <w:r>
        <w:rPr>
          <w:rFonts w:ascii="Times New Roman" w:eastAsia="Times New Roman" w:hAnsi="Times New Roman" w:cs="Times New Roman"/>
          <w:bCs/>
          <w:iCs/>
          <w:color w:val="000000"/>
          <w:sz w:val="24"/>
          <w:szCs w:val="24"/>
          <w:lang w:eastAsia="ru-RU"/>
        </w:rPr>
        <w:t>итают</w:t>
      </w:r>
      <w:proofErr w:type="spellEnd"/>
      <w:r>
        <w:rPr>
          <w:rFonts w:ascii="Times New Roman" w:eastAsia="Times New Roman" w:hAnsi="Times New Roman" w:cs="Times New Roman"/>
          <w:bCs/>
          <w:iCs/>
          <w:color w:val="000000"/>
          <w:sz w:val="24"/>
          <w:szCs w:val="24"/>
          <w:lang w:eastAsia="ru-RU"/>
        </w:rPr>
        <w:t>/</w:t>
      </w:r>
    </w:p>
    <w:p w:rsidR="003B3B93" w:rsidRDefault="003B3B93" w:rsidP="003B3B93">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Целеполагание</w:t>
      </w:r>
      <w:proofErr w:type="spellEnd"/>
    </w:p>
    <w:p w:rsidR="003B3B93" w:rsidRDefault="003B3B93" w:rsidP="003B3B93">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Как вы предполагаете: какая тема </w:t>
      </w:r>
      <w:proofErr w:type="gramStart"/>
      <w:r>
        <w:rPr>
          <w:rFonts w:ascii="Times New Roman" w:eastAsia="Times New Roman" w:hAnsi="Times New Roman" w:cs="Times New Roman"/>
          <w:bCs/>
          <w:iCs/>
          <w:color w:val="000000"/>
          <w:sz w:val="24"/>
          <w:szCs w:val="24"/>
          <w:lang w:eastAsia="ru-RU"/>
        </w:rPr>
        <w:t>нашего</w:t>
      </w:r>
      <w:proofErr w:type="gramEnd"/>
      <w:r>
        <w:rPr>
          <w:rFonts w:ascii="Times New Roman" w:eastAsia="Times New Roman" w:hAnsi="Times New Roman" w:cs="Times New Roman"/>
          <w:bCs/>
          <w:iCs/>
          <w:color w:val="000000"/>
          <w:sz w:val="24"/>
          <w:szCs w:val="24"/>
          <w:lang w:eastAsia="ru-RU"/>
        </w:rPr>
        <w:t xml:space="preserve"> занятии?  /Правила мнемотехники/</w:t>
      </w:r>
    </w:p>
    <w:p w:rsidR="003B3B93" w:rsidRDefault="003B3B93" w:rsidP="003B3B93">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Какие цели  можно поставить к этой теме нашего занятия?/</w:t>
      </w:r>
      <w:r>
        <w:rPr>
          <w:color w:val="000000"/>
          <w:sz w:val="28"/>
          <w:szCs w:val="36"/>
          <w:shd w:val="clear" w:color="auto" w:fill="FFFFFF"/>
        </w:rPr>
        <w:t xml:space="preserve"> </w:t>
      </w:r>
      <w:r>
        <w:rPr>
          <w:rFonts w:ascii="Times New Roman" w:hAnsi="Times New Roman" w:cs="Times New Roman"/>
          <w:color w:val="000000"/>
          <w:sz w:val="24"/>
          <w:szCs w:val="36"/>
          <w:shd w:val="clear" w:color="auto" w:fill="FFFFFF"/>
        </w:rPr>
        <w:t>Чем мнемотехника полезна?  Когда эти приемы можно применять?/</w:t>
      </w:r>
    </w:p>
    <w:p w:rsidR="003B3B93" w:rsidRDefault="003B3B93" w:rsidP="003B3B93">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Pr>
          <w:rFonts w:ascii="Times New Roman" w:hAnsi="Times New Roman" w:cs="Times New Roman"/>
          <w:szCs w:val="28"/>
        </w:rPr>
        <w:t>Давайте  договоримся, что если найдем ответы на вопросы, узнаем что-то интересное, будем считать наше занятие успешным</w:t>
      </w:r>
    </w:p>
    <w:p w:rsidR="003B3B93" w:rsidRDefault="003B3B93" w:rsidP="003B3B93">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История возникновения мнемотехники.</w:t>
      </w:r>
    </w:p>
    <w:p w:rsidR="003B3B93" w:rsidRDefault="003B3B93" w:rsidP="003B3B93">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Считается, что это слово придумал Пифагор (6 век до н.э.). Известно, что уже в Древней Греции люди успешно применяли приемы мнемотехники. Используя их, древние греки приобретали способность быстро запоминать очень большой объем информации, демонстрируя свое искусство в публичных выступлениях.</w:t>
      </w:r>
      <w:r>
        <w:rPr>
          <w:rFonts w:ascii="Arial" w:eastAsia="Times New Roman" w:hAnsi="Arial" w:cs="Arial"/>
          <w:color w:val="000000"/>
          <w:sz w:val="21"/>
          <w:szCs w:val="21"/>
          <w:lang w:eastAsia="ru-RU"/>
        </w:rPr>
        <w:t> </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8"/>
          <w:lang w:eastAsia="ru-RU"/>
        </w:rPr>
        <w:t>Например, Александр Македонский и Юлий Цезарь  и Наполеон знали в лицо и по имени всех своих солдат, а их было свыше 30 тысяч у каждого. Все эти люди упорно работали над своей памятью, развивали её и достигали невероятных успехов. Помогли им в этом приёмы запоминания, которые были известны с глубокой древности. Значит, память, как и мышцы, нужно тренировать, иначе «мозг заржавеет», как говорят психологи.</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8"/>
          <w:lang w:eastAsia="ru-RU"/>
        </w:rPr>
        <w:lastRenderedPageBreak/>
        <w:t xml:space="preserve">Когда мы что-то запоминаем, мы это связываем с тем, что уже есть в нашей памяти. Поэтому чем больше человек знает, тем больше связей он может установить, тем легче ему запомнить что-то новое. Становится понятно, почему учителя советуют всем </w:t>
      </w:r>
      <w:proofErr w:type="gramStart"/>
      <w:r>
        <w:rPr>
          <w:rFonts w:ascii="Times New Roman" w:eastAsia="Times New Roman" w:hAnsi="Times New Roman" w:cs="Times New Roman"/>
          <w:color w:val="000000"/>
          <w:sz w:val="24"/>
          <w:szCs w:val="28"/>
          <w:lang w:eastAsia="ru-RU"/>
        </w:rPr>
        <w:t>побольше</w:t>
      </w:r>
      <w:proofErr w:type="gramEnd"/>
      <w:r>
        <w:rPr>
          <w:rFonts w:ascii="Times New Roman" w:eastAsia="Times New Roman" w:hAnsi="Times New Roman" w:cs="Times New Roman"/>
          <w:color w:val="000000"/>
          <w:sz w:val="24"/>
          <w:szCs w:val="28"/>
          <w:lang w:eastAsia="ru-RU"/>
        </w:rPr>
        <w:t xml:space="preserve"> читать.</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Человек может хранить в кладовых памяти огромное количество информации. По расчётам учёных каждый из нас способен запомнить миллионы книг. Но мы – из-за лени или по незнанию – используем лишь маленькую частичку своего мозга.</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Какая бывает память ребята?</w:t>
      </w:r>
      <w:r>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 w:val="24"/>
          <w:szCs w:val="28"/>
          <w:lang w:eastAsia="ru-RU"/>
        </w:rPr>
        <w:t xml:space="preserve"> двигательная, образна</w:t>
      </w:r>
      <w:proofErr w:type="gramStart"/>
      <w:r>
        <w:rPr>
          <w:rFonts w:ascii="Times New Roman" w:eastAsia="Times New Roman" w:hAnsi="Times New Roman" w:cs="Times New Roman"/>
          <w:color w:val="000000"/>
          <w:sz w:val="24"/>
          <w:szCs w:val="28"/>
          <w:lang w:eastAsia="ru-RU"/>
        </w:rPr>
        <w:t>я(</w:t>
      </w:r>
      <w:proofErr w:type="gramEnd"/>
      <w:r>
        <w:rPr>
          <w:rFonts w:ascii="Times New Roman" w:eastAsia="Times New Roman" w:hAnsi="Times New Roman" w:cs="Times New Roman"/>
          <w:color w:val="000000"/>
          <w:sz w:val="24"/>
          <w:szCs w:val="28"/>
          <w:lang w:eastAsia="ru-RU"/>
        </w:rPr>
        <w:t>зрительная, слуховая) и словесная/</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8"/>
          <w:lang w:eastAsia="ru-RU"/>
        </w:rPr>
        <w:t>- Представьте себе: идёт урок, и учитель объясняет новую тему. Мы слышим голос учителя – Какая работает память</w:t>
      </w:r>
      <w:proofErr w:type="gramStart"/>
      <w:r>
        <w:rPr>
          <w:rFonts w:ascii="Times New Roman" w:eastAsia="Times New Roman" w:hAnsi="Times New Roman" w:cs="Times New Roman"/>
          <w:color w:val="000000"/>
          <w:sz w:val="24"/>
          <w:szCs w:val="28"/>
          <w:lang w:eastAsia="ru-RU"/>
        </w:rPr>
        <w:t>?(</w:t>
      </w:r>
      <w:proofErr w:type="gramEnd"/>
      <w:r>
        <w:rPr>
          <w:rFonts w:ascii="Times New Roman" w:eastAsia="Times New Roman" w:hAnsi="Times New Roman" w:cs="Times New Roman"/>
          <w:color w:val="000000"/>
          <w:sz w:val="24"/>
          <w:szCs w:val="28"/>
          <w:lang w:eastAsia="ru-RU"/>
        </w:rPr>
        <w:t>слуховая) Записываем слова в тетрадь – работает какая память?( двигательная, зрительная и словесная память).</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8"/>
          <w:lang w:eastAsia="ru-RU"/>
        </w:rPr>
        <w:t>Когда работают все виды памяти, мы запомним 16 слов из 20, когда мы только слушаем – запомним лишь 5 слов. Теперь вам понятно, почему учитель требует слушать и записывать его объяснения.</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8"/>
          <w:lang w:eastAsia="ru-RU"/>
        </w:rPr>
        <w:t>Так запоминается в 3 раза больше информации.</w:t>
      </w:r>
    </w:p>
    <w:p w:rsidR="003B3B93" w:rsidRDefault="003B3B93" w:rsidP="003B3B93">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Кто из нас не рисовал на руке крестик, который был должен напомнить нам о том, что мы должны что-то сделать? Таких "народных" мнемонических приёмов существует довольно много, и мы знаем и используем часть из них. </w:t>
      </w:r>
    </w:p>
    <w:p w:rsidR="003B3B93" w:rsidRDefault="003B3B93" w:rsidP="003B3B93">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Кто назовет их? /Азбука Морзе, сигналы флажками моряками, дорожные знаки являются мнемоническими символами, когда определённое правило связывается с каким-то знаком/</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Подручные </w:t>
      </w:r>
      <w:proofErr w:type="spellStart"/>
      <w:r>
        <w:rPr>
          <w:rFonts w:ascii="Times New Roman" w:eastAsia="Times New Roman" w:hAnsi="Times New Roman" w:cs="Times New Roman"/>
          <w:b/>
          <w:bCs/>
          <w:color w:val="000000"/>
          <w:sz w:val="24"/>
          <w:szCs w:val="24"/>
          <w:lang w:eastAsia="ru-RU"/>
        </w:rPr>
        <w:t>мнемоприёмы</w:t>
      </w:r>
      <w:proofErr w:type="spellEnd"/>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u w:val="single"/>
          <w:lang w:eastAsia="ru-RU"/>
        </w:rPr>
        <w:t>Определение убывающей, растущей луны</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Для запоминания того, «растущей» ли является фаза Луны, можно использовать палец, карандаш, палочку, «приставленную» к полумесяцу на небе: если получается буква Р — растущая, иначе</w:t>
      </w:r>
      <w:proofErr w:type="gramStart"/>
      <w:r>
        <w:rPr>
          <w:rFonts w:ascii="Times New Roman" w:eastAsia="Times New Roman" w:hAnsi="Times New Roman" w:cs="Times New Roman"/>
          <w:color w:val="000000"/>
          <w:sz w:val="24"/>
          <w:szCs w:val="24"/>
          <w:lang w:eastAsia="ru-RU"/>
        </w:rPr>
        <w:t> С</w:t>
      </w:r>
      <w:proofErr w:type="gramEnd"/>
      <w:r>
        <w:rPr>
          <w:rFonts w:ascii="Times New Roman" w:eastAsia="Times New Roman" w:hAnsi="Times New Roman" w:cs="Times New Roman"/>
          <w:color w:val="000000"/>
          <w:sz w:val="24"/>
          <w:szCs w:val="24"/>
          <w:lang w:eastAsia="ru-RU"/>
        </w:rPr>
        <w:t xml:space="preserve"> — стареющая (вариант: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 ребёнок, С — старик).</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u w:val="single"/>
          <w:lang w:eastAsia="ru-RU"/>
        </w:rPr>
        <w:t>Определение количества дней в месяце по руке</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запомнить количество дней в месяцах года по выступающим косточкам пальцев. Необходимо сжать руки в кулаки и сложить два кулака вместе, боком друг к другу. Счёт месяцев идёт по выступающим косточкам пальцев и по впадинкам между косточками. Если месяц приходится на косточку, значит он длинный, в нём 31 день; если на впадинку — значит короткий, в нём 30 дней, или 28/29, если это февраль.</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771775" cy="2371725"/>
            <wp:effectExtent l="19050" t="0" r="9525" b="0"/>
            <wp:docPr id="1" name="Рисунок 4" descr="https://ds02.infourok.ru/uploads/ex/0aee/0002b685-52f4aaca/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s02.infourok.ru/uploads/ex/0aee/0002b685-52f4aaca/img26.jpg"/>
                    <pic:cNvPicPr>
                      <a:picLocks noChangeAspect="1" noChangeArrowheads="1"/>
                    </pic:cNvPicPr>
                  </pic:nvPicPr>
                  <pic:blipFill>
                    <a:blip r:embed="rId5" cstate="print"/>
                    <a:srcRect/>
                    <a:stretch>
                      <a:fillRect/>
                    </a:stretch>
                  </pic:blipFill>
                  <pic:spPr bwMode="auto">
                    <a:xfrm>
                      <a:off x="0" y="0"/>
                      <a:ext cx="2771775" cy="2371725"/>
                    </a:xfrm>
                    <a:prstGeom prst="rect">
                      <a:avLst/>
                    </a:prstGeom>
                    <a:noFill/>
                    <a:ln w="9525">
                      <a:noFill/>
                      <a:miter lim="800000"/>
                      <a:headEnd/>
                      <a:tailEnd/>
                    </a:ln>
                  </pic:spPr>
                </pic:pic>
              </a:graphicData>
            </a:graphic>
          </wp:inline>
        </w:drawing>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p>
    <w:p w:rsidR="003B3B93" w:rsidRDefault="003B3B93" w:rsidP="003B3B93">
      <w:pPr>
        <w:spacing w:after="150"/>
        <w:rPr>
          <w:rFonts w:ascii="Times New Roman" w:hAnsi="Times New Roman" w:cs="Times New Roman"/>
          <w:color w:val="000000"/>
          <w:sz w:val="21"/>
          <w:szCs w:val="21"/>
        </w:rPr>
      </w:pPr>
      <w:r>
        <w:rPr>
          <w:rFonts w:ascii="Times New Roman" w:hAnsi="Times New Roman" w:cs="Times New Roman"/>
          <w:b/>
          <w:color w:val="000000"/>
        </w:rPr>
        <w:t>Умножение на 5:</w:t>
      </w:r>
      <w:r>
        <w:rPr>
          <w:rFonts w:ascii="Times New Roman" w:hAnsi="Times New Roman" w:cs="Times New Roman"/>
          <w:color w:val="000000"/>
        </w:rPr>
        <w:t xml:space="preserve"> дописать 0 и разделить на 2.</w:t>
      </w:r>
    </w:p>
    <w:p w:rsidR="003B3B93" w:rsidRDefault="003B3B93" w:rsidP="003B3B93">
      <w:pPr>
        <w:spacing w:after="150"/>
        <w:rPr>
          <w:rFonts w:ascii="Times New Roman" w:hAnsi="Times New Roman" w:cs="Times New Roman"/>
          <w:color w:val="000000"/>
          <w:sz w:val="21"/>
          <w:szCs w:val="21"/>
        </w:rPr>
      </w:pPr>
      <w:r>
        <w:rPr>
          <w:rFonts w:ascii="Times New Roman" w:hAnsi="Times New Roman" w:cs="Times New Roman"/>
          <w:color w:val="000000"/>
        </w:rPr>
        <w:t>Например, 836×5=8360/2=4180</w:t>
      </w:r>
    </w:p>
    <w:p w:rsidR="003B3B93" w:rsidRDefault="003B3B93" w:rsidP="003B3B93">
      <w:pPr>
        <w:spacing w:after="150"/>
        <w:rPr>
          <w:rFonts w:ascii="Times New Roman" w:hAnsi="Times New Roman" w:cs="Times New Roman"/>
          <w:color w:val="FFFFFF" w:themeColor="background1"/>
          <w:sz w:val="21"/>
          <w:szCs w:val="21"/>
        </w:rPr>
      </w:pPr>
    </w:p>
    <w:p w:rsidR="003B3B93" w:rsidRDefault="003B3B93" w:rsidP="003B3B93">
      <w:pPr>
        <w:spacing w:after="150"/>
        <w:rPr>
          <w:rFonts w:ascii="Times New Roman" w:hAnsi="Times New Roman" w:cs="Times New Roman"/>
          <w:color w:val="000000"/>
          <w:sz w:val="21"/>
          <w:szCs w:val="21"/>
        </w:rPr>
      </w:pPr>
      <w:r>
        <w:rPr>
          <w:rFonts w:ascii="Times New Roman" w:hAnsi="Times New Roman" w:cs="Times New Roman"/>
          <w:b/>
          <w:color w:val="000000"/>
        </w:rPr>
        <w:t>Умножение на 9:</w:t>
      </w:r>
      <w:r>
        <w:rPr>
          <w:rFonts w:ascii="Times New Roman" w:hAnsi="Times New Roman" w:cs="Times New Roman"/>
          <w:color w:val="000000"/>
        </w:rPr>
        <w:t xml:space="preserve"> дописать 0 и отнять исходное число.</w:t>
      </w:r>
    </w:p>
    <w:p w:rsidR="003B3B93" w:rsidRDefault="003B3B93" w:rsidP="003B3B93">
      <w:pPr>
        <w:spacing w:after="150"/>
        <w:rPr>
          <w:rFonts w:ascii="Times New Roman" w:hAnsi="Times New Roman" w:cs="Times New Roman"/>
          <w:color w:val="000000"/>
          <w:sz w:val="21"/>
          <w:szCs w:val="21"/>
        </w:rPr>
      </w:pPr>
      <w:r>
        <w:rPr>
          <w:rFonts w:ascii="Times New Roman" w:hAnsi="Times New Roman" w:cs="Times New Roman"/>
          <w:color w:val="000000"/>
        </w:rPr>
        <w:t>Например, 254×9=2540-254=2286</w:t>
      </w:r>
    </w:p>
    <w:p w:rsidR="003B3B93" w:rsidRDefault="003B3B93" w:rsidP="003B3B93">
      <w:pPr>
        <w:spacing w:after="150"/>
        <w:rPr>
          <w:rFonts w:ascii="Times New Roman" w:hAnsi="Times New Roman" w:cs="Times New Roman"/>
          <w:color w:val="000000"/>
          <w:sz w:val="21"/>
          <w:szCs w:val="21"/>
        </w:rPr>
      </w:pPr>
      <w:r>
        <w:rPr>
          <w:rFonts w:ascii="Times New Roman" w:hAnsi="Times New Roman" w:cs="Times New Roman"/>
          <w:b/>
          <w:color w:val="000000"/>
        </w:rPr>
        <w:lastRenderedPageBreak/>
        <w:t>Умножение двузначных чисел на 11</w:t>
      </w:r>
      <w:r>
        <w:rPr>
          <w:rFonts w:ascii="Times New Roman" w:hAnsi="Times New Roman" w:cs="Times New Roman"/>
          <w:color w:val="000000"/>
        </w:rPr>
        <w:t>: записываем число, а в середину вставляем сумму его цифр. Например, 24×11=2#4 (</w:t>
      </w:r>
      <w:proofErr w:type="gramStart"/>
      <w:r>
        <w:rPr>
          <w:rFonts w:ascii="Times New Roman" w:hAnsi="Times New Roman" w:cs="Times New Roman"/>
          <w:color w:val="000000"/>
        </w:rPr>
        <w:t>вместо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решетка</w:t>
      </w:r>
      <w:proofErr w:type="gramEnd"/>
      <w:r>
        <w:rPr>
          <w:rFonts w:ascii="Times New Roman" w:hAnsi="Times New Roman" w:cs="Times New Roman"/>
          <w:color w:val="000000"/>
        </w:rPr>
        <w:t xml:space="preserve"> сумма цифр)=2 (2+4) 4=264. Если сумма цифр больше 10, то вторая цифра записывается в середину, а десятки прибавляются к первой цифре. Например, 75×11=7#5=7 (7+5) 5=(7+1) 25=825</w:t>
      </w:r>
    </w:p>
    <w:p w:rsidR="003B3B93" w:rsidRDefault="003B3B93" w:rsidP="003B3B93">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Эксперимент.</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Давайте проведем эксперимент. </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покажу вам предметы на столе. Вы постараетесь их запомнить, а потом увидеть изменения в их порядке и назвать их /взывать по очереди 2 воспитанника/</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
          <w:color w:val="000000"/>
          <w:sz w:val="24"/>
          <w:szCs w:val="24"/>
          <w:lang w:eastAsia="ru-RU"/>
        </w:rPr>
        <w:t>2 Эксперимент</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Я покажу вам  слова, и вы можете изучать этот список в течение 1,5 минут. Затем вы запишите слова, которые вы запомнили.</w:t>
      </w:r>
    </w:p>
    <w:p w:rsidR="003B3B93" w:rsidRDefault="003B3B93" w:rsidP="003B3B93">
      <w:pPr>
        <w:shd w:val="clear" w:color="auto" w:fill="FFFFFF"/>
        <w:spacing w:before="168" w:after="168" w:line="360" w:lineRule="atLeast"/>
        <w:rPr>
          <w:rFonts w:ascii="Times New Roman" w:eastAsia="Times New Roman" w:hAnsi="Times New Roman" w:cs="Times New Roman"/>
          <w:b/>
          <w:bCs/>
          <w:color w:val="000000"/>
          <w:sz w:val="24"/>
          <w:lang w:eastAsia="ru-RU"/>
        </w:rPr>
      </w:pPr>
      <w:proofErr w:type="gramStart"/>
      <w:r>
        <w:rPr>
          <w:rFonts w:ascii="Times New Roman" w:eastAsia="Times New Roman" w:hAnsi="Times New Roman" w:cs="Times New Roman"/>
          <w:b/>
          <w:bCs/>
          <w:color w:val="000000"/>
          <w:sz w:val="24"/>
          <w:lang w:eastAsia="ru-RU"/>
        </w:rPr>
        <w:t>Часы, стул, мяч, лодка, банан, ковёр, книга, лес, река, пробка, рыба, парта, дом, ваза, кот, орден, море, школа, трава, зебра.</w:t>
      </w:r>
      <w:proofErr w:type="gramEnd"/>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8"/>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Воспитанники  смотрят на доску, стараясь запомнить слова.</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Теперь я закрываю этот список и даю вам минуту, чтобы записать на листке слова, которые вам удалось запомнить. Сколько слов удалось вам запомнить? Оцените ваши результаты (вы можете увидеть их на доске):</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18 до 20 слов – великолепно;</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15 до 17 слов – это ещё хорошо;</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10 до 14 слов – средне;</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меньше 10 – вы не умеете пользоваться вашей памятью.</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сейчас, я вас познакомлю с правилами мнемотехники, которые помогают запоминать информацию</w:t>
      </w:r>
    </w:p>
    <w:p w:rsidR="003B3B93" w:rsidRDefault="003B3B93" w:rsidP="003B3B93">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4"/>
          <w:szCs w:val="24"/>
          <w:lang w:eastAsia="ru-RU"/>
        </w:rPr>
        <w:t>Приёмы мнемотехники</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Основные приёмы мнемотехники можно условно разделить на следующие направления:</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Запоминание цепочки слов.</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Запоминание  рифм.</w:t>
      </w:r>
    </w:p>
    <w:p w:rsidR="003B3B93" w:rsidRDefault="003B3B93" w:rsidP="003B3B93">
      <w:pPr>
        <w:shd w:val="clear" w:color="auto" w:fill="FFFFFF"/>
        <w:spacing w:after="0" w:line="0" w:lineRule="atLeas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8"/>
          <w:lang w:eastAsia="ru-RU"/>
        </w:rPr>
        <w:t>Метод истории</w:t>
      </w:r>
    </w:p>
    <w:p w:rsidR="003B3B93" w:rsidRDefault="003B3B93" w:rsidP="003B3B93">
      <w:pPr>
        <w:pStyle w:val="2"/>
        <w:shd w:val="clear" w:color="auto" w:fill="FFFFFF"/>
        <w:spacing w:before="0" w:beforeAutospacing="0" w:after="0" w:afterAutospacing="0" w:line="0" w:lineRule="atLeast"/>
        <w:rPr>
          <w:rFonts w:ascii="Arial" w:hAnsi="Arial" w:cs="Arial"/>
          <w:b w:val="0"/>
          <w:color w:val="000000"/>
        </w:rPr>
      </w:pPr>
      <w:r>
        <w:rPr>
          <w:b w:val="0"/>
          <w:color w:val="262626"/>
          <w:sz w:val="24"/>
          <w:szCs w:val="28"/>
        </w:rPr>
        <w:t xml:space="preserve"> 4. Метод Цицерона </w:t>
      </w:r>
      <w:r>
        <w:rPr>
          <w:b w:val="0"/>
          <w:color w:val="000000"/>
          <w:sz w:val="24"/>
          <w:szCs w:val="28"/>
        </w:rPr>
        <w:t>(Чертоги разума)</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bCs/>
          <w:color w:val="00000A"/>
          <w:sz w:val="28"/>
          <w:szCs w:val="24"/>
          <w:lang w:eastAsia="ru-RU"/>
        </w:rPr>
        <w:t>Мнемоприём</w:t>
      </w:r>
      <w:proofErr w:type="spellEnd"/>
      <w:r>
        <w:rPr>
          <w:rFonts w:ascii="Times New Roman" w:eastAsia="Times New Roman" w:hAnsi="Times New Roman" w:cs="Times New Roman"/>
          <w:b/>
          <w:bCs/>
          <w:color w:val="00000A"/>
          <w:sz w:val="28"/>
          <w:szCs w:val="24"/>
          <w:lang w:eastAsia="ru-RU"/>
        </w:rPr>
        <w:t xml:space="preserve"> </w:t>
      </w:r>
      <w:r>
        <w:rPr>
          <w:rFonts w:ascii="Times New Roman" w:eastAsia="Times New Roman" w:hAnsi="Times New Roman" w:cs="Times New Roman"/>
          <w:b/>
          <w:bCs/>
          <w:color w:val="00000A"/>
          <w:sz w:val="24"/>
          <w:szCs w:val="24"/>
          <w:lang w:eastAsia="ru-RU"/>
        </w:rPr>
        <w:t xml:space="preserve">-  </w:t>
      </w:r>
      <w:r>
        <w:rPr>
          <w:rFonts w:ascii="Times New Roman" w:eastAsia="Times New Roman" w:hAnsi="Times New Roman" w:cs="Times New Roman"/>
          <w:bCs/>
          <w:color w:val="00000A"/>
          <w:sz w:val="24"/>
          <w:szCs w:val="24"/>
          <w:lang w:eastAsia="ru-RU"/>
        </w:rPr>
        <w:t xml:space="preserve">запоминание </w:t>
      </w:r>
      <w:r>
        <w:rPr>
          <w:rFonts w:ascii="Times New Roman" w:eastAsia="Times New Roman" w:hAnsi="Times New Roman" w:cs="Times New Roman"/>
          <w:b/>
          <w:bCs/>
          <w:color w:val="00000A"/>
          <w:sz w:val="24"/>
          <w:szCs w:val="24"/>
          <w:lang w:eastAsia="ru-RU"/>
        </w:rPr>
        <w:t>цепочки слов</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i/>
          <w:iCs/>
          <w:color w:val="000000"/>
          <w:sz w:val="24"/>
          <w:szCs w:val="24"/>
          <w:u w:val="single"/>
          <w:lang w:eastAsia="ru-RU"/>
        </w:rPr>
        <w:t>Для запоминания падежей</w:t>
      </w:r>
      <w:r>
        <w:rPr>
          <w:rFonts w:ascii="Times New Roman" w:eastAsia="Times New Roman" w:hAnsi="Times New Roman" w:cs="Times New Roman"/>
          <w:color w:val="000000"/>
          <w:sz w:val="24"/>
          <w:szCs w:val="24"/>
          <w:lang w:eastAsia="ru-RU"/>
        </w:rPr>
        <w:t>:</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«И</w:t>
      </w:r>
      <w:r>
        <w:rPr>
          <w:rFonts w:ascii="Times New Roman" w:eastAsia="Times New Roman" w:hAnsi="Times New Roman" w:cs="Times New Roman"/>
          <w:color w:val="000000"/>
          <w:sz w:val="24"/>
          <w:szCs w:val="24"/>
          <w:lang w:eastAsia="ru-RU"/>
        </w:rPr>
        <w:t>ван</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color w:val="000000"/>
          <w:sz w:val="24"/>
          <w:szCs w:val="24"/>
          <w:lang w:eastAsia="ru-RU"/>
        </w:rPr>
        <w:t>одил </w:t>
      </w:r>
      <w:r>
        <w:rPr>
          <w:rFonts w:ascii="Times New Roman" w:eastAsia="Times New Roman" w:hAnsi="Times New Roman" w:cs="Times New Roman"/>
          <w:b/>
          <w:bCs/>
          <w:color w:val="000000"/>
          <w:sz w:val="24"/>
          <w:szCs w:val="24"/>
          <w:lang w:eastAsia="ru-RU"/>
        </w:rPr>
        <w:t>Д</w:t>
      </w:r>
      <w:r>
        <w:rPr>
          <w:rFonts w:ascii="Times New Roman" w:eastAsia="Times New Roman" w:hAnsi="Times New Roman" w:cs="Times New Roman"/>
          <w:color w:val="000000"/>
          <w:sz w:val="24"/>
          <w:szCs w:val="24"/>
          <w:lang w:eastAsia="ru-RU"/>
        </w:rPr>
        <w:t>евчонку, </w:t>
      </w:r>
      <w:r>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color w:val="000000"/>
          <w:sz w:val="24"/>
          <w:szCs w:val="24"/>
          <w:lang w:eastAsia="ru-RU"/>
        </w:rPr>
        <w:t>елел </w:t>
      </w:r>
      <w:r>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color w:val="000000"/>
          <w:sz w:val="24"/>
          <w:szCs w:val="24"/>
          <w:lang w:eastAsia="ru-RU"/>
        </w:rPr>
        <w:t>ащить </w:t>
      </w:r>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color w:val="000000"/>
          <w:sz w:val="24"/>
          <w:szCs w:val="24"/>
          <w:lang w:eastAsia="ru-RU"/>
        </w:rPr>
        <w:t>елёнку».</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i/>
          <w:iCs/>
          <w:color w:val="000000"/>
          <w:sz w:val="24"/>
          <w:szCs w:val="24"/>
          <w:u w:val="single"/>
          <w:lang w:eastAsia="ru-RU"/>
        </w:rPr>
        <w:t>Название и порядок следования </w:t>
      </w:r>
      <w:hyperlink r:id="rId6" w:history="1">
        <w:r>
          <w:rPr>
            <w:rStyle w:val="a4"/>
            <w:rFonts w:ascii="Times New Roman" w:eastAsia="Times New Roman" w:hAnsi="Times New Roman" w:cs="Times New Roman"/>
            <w:i/>
            <w:iCs/>
            <w:color w:val="0066FF"/>
            <w:sz w:val="24"/>
            <w:szCs w:val="24"/>
            <w:u w:val="none"/>
            <w:lang w:eastAsia="ru-RU"/>
          </w:rPr>
          <w:t>планет</w:t>
        </w:r>
      </w:hyperlink>
      <w:r>
        <w:rPr>
          <w:rFonts w:ascii="Times New Roman" w:eastAsia="Times New Roman" w:hAnsi="Times New Roman" w:cs="Times New Roman"/>
          <w:i/>
          <w:iCs/>
          <w:color w:val="000000"/>
          <w:sz w:val="24"/>
          <w:szCs w:val="24"/>
          <w:u w:val="single"/>
          <w:lang w:eastAsia="ru-RU"/>
        </w:rPr>
        <w:t> </w:t>
      </w:r>
      <w:hyperlink r:id="rId7" w:history="1">
        <w:r>
          <w:rPr>
            <w:rStyle w:val="a4"/>
            <w:rFonts w:ascii="Times New Roman" w:eastAsia="Times New Roman" w:hAnsi="Times New Roman" w:cs="Times New Roman"/>
            <w:i/>
            <w:iCs/>
            <w:color w:val="0066FF"/>
            <w:sz w:val="24"/>
            <w:szCs w:val="24"/>
            <w:u w:val="none"/>
            <w:lang w:eastAsia="ru-RU"/>
          </w:rPr>
          <w:t>Солнечной системы</w:t>
        </w:r>
      </w:hyperlink>
      <w:r>
        <w:rPr>
          <w:rFonts w:ascii="Times New Roman" w:eastAsia="Times New Roman" w:hAnsi="Times New Roman" w:cs="Times New Roman"/>
          <w:color w:val="000000"/>
          <w:sz w:val="24"/>
          <w:szCs w:val="24"/>
          <w:lang w:eastAsia="ru-RU"/>
        </w:rPr>
        <w:t>:</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Начиная от </w:t>
      </w:r>
      <w:hyperlink r:id="rId8" w:history="1">
        <w:r>
          <w:rPr>
            <w:rStyle w:val="a4"/>
            <w:rFonts w:ascii="Times New Roman" w:eastAsia="Times New Roman" w:hAnsi="Times New Roman" w:cs="Times New Roman"/>
            <w:color w:val="0066FF"/>
            <w:sz w:val="24"/>
            <w:szCs w:val="24"/>
            <w:u w:val="none"/>
            <w:lang w:eastAsia="ru-RU"/>
          </w:rPr>
          <w:t>Солнца</w:t>
        </w:r>
      </w:hyperlink>
      <w:r>
        <w:rPr>
          <w:rFonts w:ascii="Times New Roman" w:eastAsia="Times New Roman" w:hAnsi="Times New Roman" w:cs="Times New Roman"/>
          <w:color w:val="000000"/>
          <w:sz w:val="24"/>
          <w:szCs w:val="24"/>
          <w:lang w:eastAsia="ru-RU"/>
        </w:rPr>
        <w:t>: 1 -</w:t>
      </w:r>
      <w:hyperlink r:id="rId9" w:history="1">
        <w:r>
          <w:rPr>
            <w:rStyle w:val="a4"/>
            <w:rFonts w:ascii="Times New Roman" w:eastAsia="Times New Roman" w:hAnsi="Times New Roman" w:cs="Times New Roman"/>
            <w:color w:val="0066FF"/>
            <w:sz w:val="24"/>
            <w:szCs w:val="24"/>
            <w:u w:val="none"/>
            <w:lang w:eastAsia="ru-RU"/>
          </w:rPr>
          <w:t>Меркурий</w:t>
        </w:r>
      </w:hyperlink>
      <w:r>
        <w:rPr>
          <w:rFonts w:ascii="Times New Roman" w:eastAsia="Times New Roman" w:hAnsi="Times New Roman" w:cs="Times New Roman"/>
          <w:color w:val="000000"/>
          <w:sz w:val="24"/>
          <w:szCs w:val="24"/>
          <w:lang w:eastAsia="ru-RU"/>
        </w:rPr>
        <w:t>,2 -</w:t>
      </w:r>
      <w:hyperlink r:id="rId10" w:history="1">
        <w:r>
          <w:rPr>
            <w:rStyle w:val="a4"/>
            <w:rFonts w:ascii="Times New Roman" w:eastAsia="Times New Roman" w:hAnsi="Times New Roman" w:cs="Times New Roman"/>
            <w:color w:val="0066FF"/>
            <w:sz w:val="24"/>
            <w:szCs w:val="24"/>
            <w:u w:val="none"/>
            <w:lang w:eastAsia="ru-RU"/>
          </w:rPr>
          <w:t>Венера</w:t>
        </w:r>
      </w:hyperlink>
      <w:r>
        <w:rPr>
          <w:rFonts w:ascii="Times New Roman" w:eastAsia="Times New Roman" w:hAnsi="Times New Roman" w:cs="Times New Roman"/>
          <w:color w:val="000000"/>
          <w:sz w:val="24"/>
          <w:szCs w:val="24"/>
          <w:lang w:eastAsia="ru-RU"/>
        </w:rPr>
        <w:t>,3- </w:t>
      </w:r>
      <w:hyperlink r:id="rId11" w:history="1">
        <w:r>
          <w:rPr>
            <w:rStyle w:val="a4"/>
            <w:rFonts w:ascii="Times New Roman" w:eastAsia="Times New Roman" w:hAnsi="Times New Roman" w:cs="Times New Roman"/>
            <w:color w:val="0066FF"/>
            <w:sz w:val="24"/>
            <w:szCs w:val="24"/>
            <w:u w:val="none"/>
            <w:lang w:eastAsia="ru-RU"/>
          </w:rPr>
          <w:t>Земля</w:t>
        </w:r>
      </w:hyperlink>
      <w:r>
        <w:rPr>
          <w:rFonts w:ascii="Times New Roman" w:eastAsia="Times New Roman" w:hAnsi="Times New Roman" w:cs="Times New Roman"/>
          <w:color w:val="000000"/>
          <w:sz w:val="24"/>
          <w:szCs w:val="24"/>
          <w:lang w:eastAsia="ru-RU"/>
        </w:rPr>
        <w:t>, 4- </w:t>
      </w:r>
      <w:hyperlink r:id="rId12" w:history="1">
        <w:r>
          <w:rPr>
            <w:rStyle w:val="a4"/>
            <w:rFonts w:ascii="Times New Roman" w:eastAsia="Times New Roman" w:hAnsi="Times New Roman" w:cs="Times New Roman"/>
            <w:color w:val="0066FF"/>
            <w:sz w:val="24"/>
            <w:szCs w:val="24"/>
            <w:u w:val="none"/>
            <w:lang w:eastAsia="ru-RU"/>
          </w:rPr>
          <w:t>Марс</w:t>
        </w:r>
      </w:hyperlink>
      <w:r>
        <w:rPr>
          <w:rFonts w:ascii="Times New Roman" w:eastAsia="Times New Roman" w:hAnsi="Times New Roman" w:cs="Times New Roman"/>
          <w:color w:val="000000"/>
          <w:sz w:val="24"/>
          <w:szCs w:val="24"/>
          <w:lang w:eastAsia="ru-RU"/>
        </w:rPr>
        <w:t>, 5- </w:t>
      </w:r>
      <w:hyperlink r:id="rId13" w:history="1">
        <w:r>
          <w:rPr>
            <w:rStyle w:val="a4"/>
            <w:rFonts w:ascii="Times New Roman" w:eastAsia="Times New Roman" w:hAnsi="Times New Roman" w:cs="Times New Roman"/>
            <w:color w:val="0066FF"/>
            <w:sz w:val="24"/>
            <w:szCs w:val="24"/>
            <w:u w:val="none"/>
            <w:lang w:eastAsia="ru-RU"/>
          </w:rPr>
          <w:t>Юпитер</w:t>
        </w:r>
      </w:hyperlink>
      <w:r>
        <w:rPr>
          <w:rFonts w:ascii="Times New Roman" w:eastAsia="Times New Roman" w:hAnsi="Times New Roman" w:cs="Times New Roman"/>
          <w:color w:val="000000"/>
          <w:sz w:val="24"/>
          <w:szCs w:val="24"/>
          <w:lang w:eastAsia="ru-RU"/>
        </w:rPr>
        <w:t>,6- </w:t>
      </w:r>
      <w:hyperlink r:id="rId14" w:history="1">
        <w:r>
          <w:rPr>
            <w:rStyle w:val="a4"/>
            <w:rFonts w:ascii="Times New Roman" w:eastAsia="Times New Roman" w:hAnsi="Times New Roman" w:cs="Times New Roman"/>
            <w:color w:val="0066FF"/>
            <w:sz w:val="24"/>
            <w:szCs w:val="24"/>
            <w:u w:val="none"/>
            <w:lang w:eastAsia="ru-RU"/>
          </w:rPr>
          <w:t>Сатурн</w:t>
        </w:r>
      </w:hyperlink>
      <w:r>
        <w:rPr>
          <w:rFonts w:ascii="Times New Roman" w:eastAsia="Times New Roman" w:hAnsi="Times New Roman" w:cs="Times New Roman"/>
          <w:color w:val="000000"/>
          <w:sz w:val="24"/>
          <w:szCs w:val="24"/>
          <w:lang w:eastAsia="ru-RU"/>
        </w:rPr>
        <w:t>,7 - </w:t>
      </w:r>
      <w:hyperlink r:id="rId15" w:history="1">
        <w:r>
          <w:rPr>
            <w:rStyle w:val="a4"/>
            <w:rFonts w:ascii="Times New Roman" w:eastAsia="Times New Roman" w:hAnsi="Times New Roman" w:cs="Times New Roman"/>
            <w:color w:val="0066FF"/>
            <w:sz w:val="24"/>
            <w:szCs w:val="24"/>
            <w:u w:val="none"/>
            <w:lang w:eastAsia="ru-RU"/>
          </w:rPr>
          <w:t>Уран</w:t>
        </w:r>
      </w:hyperlink>
      <w:r>
        <w:rPr>
          <w:rFonts w:ascii="Times New Roman" w:eastAsia="Times New Roman" w:hAnsi="Times New Roman" w:cs="Times New Roman"/>
          <w:color w:val="000000"/>
          <w:sz w:val="24"/>
          <w:szCs w:val="24"/>
          <w:lang w:eastAsia="ru-RU"/>
        </w:rPr>
        <w:t>, 8</w:t>
      </w:r>
      <w:proofErr w:type="gramEnd"/>
      <w:r>
        <w:rPr>
          <w:rFonts w:ascii="Times New Roman" w:eastAsia="Times New Roman" w:hAnsi="Times New Roman" w:cs="Times New Roman"/>
          <w:color w:val="000000"/>
          <w:sz w:val="24"/>
          <w:szCs w:val="24"/>
          <w:lang w:eastAsia="ru-RU"/>
        </w:rPr>
        <w:t>- </w:t>
      </w:r>
      <w:hyperlink r:id="rId16" w:history="1">
        <w:r>
          <w:rPr>
            <w:rStyle w:val="a4"/>
            <w:rFonts w:ascii="Times New Roman" w:eastAsia="Times New Roman" w:hAnsi="Times New Roman" w:cs="Times New Roman"/>
            <w:color w:val="0066FF"/>
            <w:sz w:val="24"/>
            <w:szCs w:val="24"/>
            <w:u w:val="none"/>
            <w:lang w:eastAsia="ru-RU"/>
          </w:rPr>
          <w:t>Нептун</w:t>
        </w:r>
      </w:hyperlink>
      <w:r>
        <w:rPr>
          <w:rFonts w:ascii="Times New Roman" w:eastAsia="Times New Roman" w:hAnsi="Times New Roman" w:cs="Times New Roman"/>
          <w:color w:val="000000"/>
          <w:sz w:val="24"/>
          <w:szCs w:val="24"/>
          <w:lang w:eastAsia="ru-RU"/>
        </w:rPr>
        <w:t> (</w:t>
      </w:r>
      <w:hyperlink r:id="rId17" w:history="1">
        <w:r>
          <w:rPr>
            <w:rStyle w:val="a4"/>
            <w:rFonts w:ascii="Times New Roman" w:eastAsia="Times New Roman" w:hAnsi="Times New Roman" w:cs="Times New Roman"/>
            <w:color w:val="0066FF"/>
            <w:sz w:val="24"/>
            <w:szCs w:val="24"/>
            <w:u w:val="none"/>
            <w:lang w:eastAsia="ru-RU"/>
          </w:rPr>
          <w:t>Плутон</w:t>
        </w:r>
      </w:hyperlink>
      <w:r>
        <w:rPr>
          <w:rFonts w:ascii="Times New Roman" w:eastAsia="Times New Roman" w:hAnsi="Times New Roman" w:cs="Times New Roman"/>
          <w:color w:val="000000"/>
          <w:sz w:val="24"/>
          <w:szCs w:val="24"/>
          <w:lang w:eastAsia="ru-RU"/>
        </w:rPr>
        <w:t> — с </w:t>
      </w:r>
      <w:hyperlink r:id="rId18" w:history="1">
        <w:r>
          <w:rPr>
            <w:rStyle w:val="a4"/>
            <w:rFonts w:ascii="Times New Roman" w:eastAsia="Times New Roman" w:hAnsi="Times New Roman" w:cs="Times New Roman"/>
            <w:color w:val="0066FF"/>
            <w:sz w:val="24"/>
            <w:szCs w:val="24"/>
            <w:u w:val="none"/>
            <w:lang w:eastAsia="ru-RU"/>
          </w:rPr>
          <w:t>2006 года</w:t>
        </w:r>
      </w:hyperlink>
      <w:r>
        <w:rPr>
          <w:rFonts w:ascii="Times New Roman" w:eastAsia="Times New Roman" w:hAnsi="Times New Roman" w:cs="Times New Roman"/>
          <w:color w:val="000000"/>
          <w:sz w:val="24"/>
          <w:szCs w:val="24"/>
          <w:lang w:eastAsia="ru-RU"/>
        </w:rPr>
        <w:t> </w:t>
      </w:r>
      <w:hyperlink r:id="rId19" w:history="1">
        <w:r>
          <w:rPr>
            <w:rStyle w:val="a4"/>
            <w:rFonts w:ascii="Times New Roman" w:eastAsia="Times New Roman" w:hAnsi="Times New Roman" w:cs="Times New Roman"/>
            <w:color w:val="0066FF"/>
            <w:sz w:val="24"/>
            <w:szCs w:val="24"/>
            <w:u w:val="none"/>
            <w:lang w:eastAsia="ru-RU"/>
          </w:rPr>
          <w:t>карликовая планета</w:t>
        </w:r>
      </w:hyperlink>
      <w:r>
        <w:rPr>
          <w:rFonts w:ascii="Times New Roman" w:eastAsia="Times New Roman" w:hAnsi="Times New Roman" w:cs="Times New Roman"/>
          <w:color w:val="000000"/>
          <w:sz w:val="24"/>
          <w:szCs w:val="24"/>
          <w:lang w:eastAsia="ru-RU"/>
        </w:rPr>
        <w:t>).</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color w:val="000000"/>
          <w:sz w:val="24"/>
          <w:szCs w:val="24"/>
          <w:lang w:eastAsia="ru-RU"/>
        </w:rPr>
        <w:t>ы</w:t>
      </w:r>
      <w:proofErr w:type="gramStart"/>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color w:val="000000"/>
          <w:sz w:val="24"/>
          <w:szCs w:val="24"/>
          <w:lang w:eastAsia="ru-RU"/>
        </w:rPr>
        <w:t>се </w:t>
      </w:r>
      <w:r>
        <w:rPr>
          <w:rFonts w:ascii="Times New Roman" w:eastAsia="Times New Roman" w:hAnsi="Times New Roman" w:cs="Times New Roman"/>
          <w:b/>
          <w:bCs/>
          <w:color w:val="000000"/>
          <w:sz w:val="24"/>
          <w:szCs w:val="24"/>
          <w:lang w:eastAsia="ru-RU"/>
        </w:rPr>
        <w:t>З</w:t>
      </w:r>
      <w:r>
        <w:rPr>
          <w:rFonts w:ascii="Times New Roman" w:eastAsia="Times New Roman" w:hAnsi="Times New Roman" w:cs="Times New Roman"/>
          <w:color w:val="000000"/>
          <w:sz w:val="24"/>
          <w:szCs w:val="24"/>
          <w:lang w:eastAsia="ru-RU"/>
        </w:rPr>
        <w:t>наем: </w:t>
      </w:r>
      <w:r>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color w:val="000000"/>
          <w:sz w:val="24"/>
          <w:szCs w:val="24"/>
          <w:lang w:eastAsia="ru-RU"/>
        </w:rPr>
        <w:t>ама </w:t>
      </w:r>
      <w:r>
        <w:rPr>
          <w:rFonts w:ascii="Times New Roman" w:eastAsia="Times New Roman" w:hAnsi="Times New Roman" w:cs="Times New Roman"/>
          <w:b/>
          <w:bCs/>
          <w:color w:val="000000"/>
          <w:sz w:val="24"/>
          <w:szCs w:val="24"/>
          <w:lang w:eastAsia="ru-RU"/>
        </w:rPr>
        <w:t>Ю</w:t>
      </w:r>
      <w:r>
        <w:rPr>
          <w:rFonts w:ascii="Times New Roman" w:eastAsia="Times New Roman" w:hAnsi="Times New Roman" w:cs="Times New Roman"/>
          <w:color w:val="000000"/>
          <w:sz w:val="24"/>
          <w:szCs w:val="24"/>
          <w:lang w:eastAsia="ru-RU"/>
        </w:rPr>
        <w:t>ли </w:t>
      </w:r>
      <w:r>
        <w:rPr>
          <w:rFonts w:ascii="Times New Roman" w:eastAsia="Times New Roman" w:hAnsi="Times New Roman" w:cs="Times New Roman"/>
          <w:b/>
          <w:bCs/>
          <w:color w:val="000000"/>
          <w:sz w:val="24"/>
          <w:szCs w:val="24"/>
          <w:lang w:eastAsia="ru-RU"/>
        </w:rPr>
        <w:t>С</w:t>
      </w:r>
      <w:r>
        <w:rPr>
          <w:rFonts w:ascii="Times New Roman" w:eastAsia="Times New Roman" w:hAnsi="Times New Roman" w:cs="Times New Roman"/>
          <w:color w:val="000000"/>
          <w:sz w:val="24"/>
          <w:szCs w:val="24"/>
          <w:lang w:eastAsia="ru-RU"/>
        </w:rPr>
        <w:t>ела </w:t>
      </w:r>
      <w:r>
        <w:rPr>
          <w:rFonts w:ascii="Times New Roman" w:eastAsia="Times New Roman" w:hAnsi="Times New Roman" w:cs="Times New Roman"/>
          <w:b/>
          <w:bCs/>
          <w:color w:val="000000"/>
          <w:sz w:val="24"/>
          <w:szCs w:val="24"/>
          <w:lang w:eastAsia="ru-RU"/>
        </w:rPr>
        <w:t>У</w:t>
      </w:r>
      <w:r>
        <w:rPr>
          <w:rFonts w:ascii="Times New Roman" w:eastAsia="Times New Roman" w:hAnsi="Times New Roman" w:cs="Times New Roman"/>
          <w:color w:val="000000"/>
          <w:sz w:val="24"/>
          <w:szCs w:val="24"/>
          <w:lang w:eastAsia="ru-RU"/>
        </w:rPr>
        <w:t>тром</w:t>
      </w:r>
      <w:proofErr w:type="gramStart"/>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Н</w:t>
      </w:r>
      <w:proofErr w:type="gramEnd"/>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color w:val="000000"/>
          <w:sz w:val="24"/>
          <w:szCs w:val="24"/>
          <w:lang w:eastAsia="ru-RU"/>
        </w:rPr>
        <w:t>илюли</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color w:val="000000"/>
          <w:sz w:val="24"/>
          <w:szCs w:val="24"/>
          <w:lang w:eastAsia="ru-RU"/>
        </w:rPr>
        <w:t>) Для запоминания спектр</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цветов радуги) по порядку:</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hyperlink r:id="rId20" w:history="1">
        <w:r>
          <w:rPr>
            <w:rStyle w:val="a4"/>
            <w:rFonts w:ascii="Times New Roman" w:eastAsia="Times New Roman" w:hAnsi="Times New Roman" w:cs="Times New Roman"/>
            <w:b/>
            <w:bCs/>
            <w:color w:val="0066FF"/>
            <w:sz w:val="24"/>
            <w:szCs w:val="24"/>
            <w:u w:val="none"/>
            <w:lang w:eastAsia="ru-RU"/>
          </w:rPr>
          <w:t>К</w:t>
        </w:r>
        <w:r>
          <w:rPr>
            <w:rStyle w:val="a4"/>
            <w:rFonts w:ascii="Times New Roman" w:eastAsia="Times New Roman" w:hAnsi="Times New Roman" w:cs="Times New Roman"/>
            <w:color w:val="0066FF"/>
            <w:sz w:val="24"/>
            <w:szCs w:val="24"/>
            <w:u w:val="none"/>
            <w:lang w:eastAsia="ru-RU"/>
          </w:rPr>
          <w:t>аждый </w:t>
        </w:r>
        <w:r>
          <w:rPr>
            <w:rStyle w:val="a4"/>
            <w:rFonts w:ascii="Times New Roman" w:eastAsia="Times New Roman" w:hAnsi="Times New Roman" w:cs="Times New Roman"/>
            <w:b/>
            <w:bCs/>
            <w:color w:val="0066FF"/>
            <w:sz w:val="24"/>
            <w:szCs w:val="24"/>
            <w:u w:val="none"/>
            <w:lang w:eastAsia="ru-RU"/>
          </w:rPr>
          <w:t>о</w:t>
        </w:r>
        <w:r>
          <w:rPr>
            <w:rStyle w:val="a4"/>
            <w:rFonts w:ascii="Times New Roman" w:eastAsia="Times New Roman" w:hAnsi="Times New Roman" w:cs="Times New Roman"/>
            <w:color w:val="0066FF"/>
            <w:sz w:val="24"/>
            <w:szCs w:val="24"/>
            <w:u w:val="none"/>
            <w:lang w:eastAsia="ru-RU"/>
          </w:rPr>
          <w:t>хотник </w:t>
        </w:r>
        <w:r>
          <w:rPr>
            <w:rStyle w:val="a4"/>
            <w:rFonts w:ascii="Times New Roman" w:eastAsia="Times New Roman" w:hAnsi="Times New Roman" w:cs="Times New Roman"/>
            <w:b/>
            <w:bCs/>
            <w:color w:val="0066FF"/>
            <w:sz w:val="24"/>
            <w:szCs w:val="24"/>
            <w:u w:val="none"/>
            <w:lang w:eastAsia="ru-RU"/>
          </w:rPr>
          <w:t>ж</w:t>
        </w:r>
        <w:r>
          <w:rPr>
            <w:rStyle w:val="a4"/>
            <w:rFonts w:ascii="Times New Roman" w:eastAsia="Times New Roman" w:hAnsi="Times New Roman" w:cs="Times New Roman"/>
            <w:color w:val="0066FF"/>
            <w:sz w:val="24"/>
            <w:szCs w:val="24"/>
            <w:u w:val="none"/>
            <w:lang w:eastAsia="ru-RU"/>
          </w:rPr>
          <w:t>елает </w:t>
        </w:r>
        <w:r>
          <w:rPr>
            <w:rStyle w:val="a4"/>
            <w:rFonts w:ascii="Times New Roman" w:eastAsia="Times New Roman" w:hAnsi="Times New Roman" w:cs="Times New Roman"/>
            <w:b/>
            <w:bCs/>
            <w:color w:val="0066FF"/>
            <w:sz w:val="24"/>
            <w:szCs w:val="24"/>
            <w:u w:val="none"/>
            <w:lang w:eastAsia="ru-RU"/>
          </w:rPr>
          <w:t>з</w:t>
        </w:r>
        <w:r>
          <w:rPr>
            <w:rStyle w:val="a4"/>
            <w:rFonts w:ascii="Times New Roman" w:eastAsia="Times New Roman" w:hAnsi="Times New Roman" w:cs="Times New Roman"/>
            <w:color w:val="0066FF"/>
            <w:sz w:val="24"/>
            <w:szCs w:val="24"/>
            <w:u w:val="none"/>
            <w:lang w:eastAsia="ru-RU"/>
          </w:rPr>
          <w:t>нать, </w:t>
        </w:r>
        <w:r>
          <w:rPr>
            <w:rStyle w:val="a4"/>
            <w:rFonts w:ascii="Times New Roman" w:eastAsia="Times New Roman" w:hAnsi="Times New Roman" w:cs="Times New Roman"/>
            <w:b/>
            <w:bCs/>
            <w:color w:val="0066FF"/>
            <w:sz w:val="24"/>
            <w:szCs w:val="24"/>
            <w:u w:val="none"/>
            <w:lang w:eastAsia="ru-RU"/>
          </w:rPr>
          <w:t>г</w:t>
        </w:r>
        <w:r>
          <w:rPr>
            <w:rStyle w:val="a4"/>
            <w:rFonts w:ascii="Times New Roman" w:eastAsia="Times New Roman" w:hAnsi="Times New Roman" w:cs="Times New Roman"/>
            <w:color w:val="0066FF"/>
            <w:sz w:val="24"/>
            <w:szCs w:val="24"/>
            <w:u w:val="none"/>
            <w:lang w:eastAsia="ru-RU"/>
          </w:rPr>
          <w:t>де </w:t>
        </w:r>
        <w:r>
          <w:rPr>
            <w:rStyle w:val="a4"/>
            <w:rFonts w:ascii="Times New Roman" w:eastAsia="Times New Roman" w:hAnsi="Times New Roman" w:cs="Times New Roman"/>
            <w:b/>
            <w:bCs/>
            <w:color w:val="0066FF"/>
            <w:sz w:val="24"/>
            <w:szCs w:val="24"/>
            <w:u w:val="none"/>
            <w:lang w:eastAsia="ru-RU"/>
          </w:rPr>
          <w:t>с</w:t>
        </w:r>
        <w:r>
          <w:rPr>
            <w:rStyle w:val="a4"/>
            <w:rFonts w:ascii="Times New Roman" w:eastAsia="Times New Roman" w:hAnsi="Times New Roman" w:cs="Times New Roman"/>
            <w:color w:val="0066FF"/>
            <w:sz w:val="24"/>
            <w:szCs w:val="24"/>
            <w:u w:val="none"/>
            <w:lang w:eastAsia="ru-RU"/>
          </w:rPr>
          <w:t>идит </w:t>
        </w:r>
        <w:r>
          <w:rPr>
            <w:rStyle w:val="a4"/>
            <w:rFonts w:ascii="Times New Roman" w:eastAsia="Times New Roman" w:hAnsi="Times New Roman" w:cs="Times New Roman"/>
            <w:b/>
            <w:bCs/>
            <w:color w:val="0066FF"/>
            <w:sz w:val="24"/>
            <w:szCs w:val="24"/>
            <w:u w:val="none"/>
            <w:lang w:eastAsia="ru-RU"/>
          </w:rPr>
          <w:t>ф</w:t>
        </w:r>
        <w:r>
          <w:rPr>
            <w:rStyle w:val="a4"/>
            <w:rFonts w:ascii="Times New Roman" w:eastAsia="Times New Roman" w:hAnsi="Times New Roman" w:cs="Times New Roman"/>
            <w:color w:val="0066FF"/>
            <w:sz w:val="24"/>
            <w:szCs w:val="24"/>
            <w:u w:val="none"/>
            <w:lang w:eastAsia="ru-RU"/>
          </w:rPr>
          <w:t>азан</w:t>
        </w:r>
      </w:hyperlink>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p>
    <w:p w:rsidR="003B3B93" w:rsidRDefault="003B3B93" w:rsidP="003B3B9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Мнемоприём</w:t>
      </w:r>
      <w:proofErr w:type="spellEnd"/>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i/>
          <w:iCs/>
          <w:color w:val="000000"/>
          <w:sz w:val="24"/>
          <w:szCs w:val="24"/>
        </w:rPr>
        <w:t>Рифма</w:t>
      </w:r>
      <w:r>
        <w:rPr>
          <w:rFonts w:ascii="Times New Roman" w:hAnsi="Times New Roman" w:cs="Times New Roman"/>
          <w:b/>
          <w:color w:val="000000"/>
          <w:sz w:val="24"/>
          <w:szCs w:val="24"/>
        </w:rPr>
        <w:t> </w:t>
      </w:r>
      <w:r>
        <w:rPr>
          <w:rFonts w:ascii="Times New Roman" w:hAnsi="Times New Roman" w:cs="Times New Roman"/>
          <w:color w:val="000000"/>
          <w:sz w:val="24"/>
          <w:szCs w:val="24"/>
        </w:rPr>
        <w:t>- один из наиболее действенных способов обесᴨечить запоминание материала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Трудную для запоминания информацию необходимо зарифмовать.</w:t>
      </w:r>
    </w:p>
    <w:p w:rsidR="003B3B93" w:rsidRDefault="003B3B93" w:rsidP="003B3B93">
      <w:pPr>
        <w:pStyle w:val="a3"/>
        <w:shd w:val="clear" w:color="auto" w:fill="FFFFFF"/>
        <w:spacing w:before="0" w:beforeAutospacing="0" w:after="0" w:afterAutospacing="0" w:line="294" w:lineRule="atLeast"/>
        <w:rPr>
          <w:color w:val="000000"/>
        </w:rPr>
      </w:pPr>
      <w:r>
        <w:rPr>
          <w:color w:val="000000"/>
        </w:rPr>
        <w:t>Например,</w:t>
      </w:r>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 геометрии:</w:t>
      </w:r>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«Биссектриса – это крыса, которая бегает по углам и делит угол пополам»</w:t>
      </w:r>
      <w:proofErr w:type="gramStart"/>
      <w:r>
        <w:rPr>
          <w:color w:val="000000"/>
          <w:sz w:val="27"/>
          <w:szCs w:val="27"/>
        </w:rPr>
        <w:t xml:space="preserve"> ;</w:t>
      </w:r>
      <w:proofErr w:type="gramEnd"/>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 английского языка:</w:t>
      </w:r>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«Рыбу ловишь – не шумишь, рыба по-английски – </w:t>
      </w:r>
      <w:proofErr w:type="spellStart"/>
      <w:r>
        <w:rPr>
          <w:color w:val="000000"/>
          <w:sz w:val="27"/>
          <w:szCs w:val="27"/>
        </w:rPr>
        <w:t>fish</w:t>
      </w:r>
      <w:proofErr w:type="spellEnd"/>
      <w:r>
        <w:rPr>
          <w:color w:val="000000"/>
          <w:sz w:val="27"/>
          <w:szCs w:val="27"/>
        </w:rPr>
        <w:t>»</w:t>
      </w:r>
      <w:proofErr w:type="gramStart"/>
      <w:r>
        <w:rPr>
          <w:color w:val="000000"/>
          <w:sz w:val="27"/>
          <w:szCs w:val="27"/>
        </w:rPr>
        <w:t xml:space="preserve"> ;</w:t>
      </w:r>
      <w:proofErr w:type="gramEnd"/>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из русского языка:</w:t>
      </w:r>
    </w:p>
    <w:p w:rsidR="003B3B93" w:rsidRDefault="003B3B93" w:rsidP="003B3B93">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«Кое, либо, то, </w:t>
      </w:r>
      <w:proofErr w:type="spellStart"/>
      <w:r>
        <w:rPr>
          <w:color w:val="000000"/>
          <w:sz w:val="27"/>
          <w:szCs w:val="27"/>
        </w:rPr>
        <w:t>нибудь</w:t>
      </w:r>
      <w:proofErr w:type="spellEnd"/>
      <w:r>
        <w:rPr>
          <w:color w:val="000000"/>
          <w:sz w:val="27"/>
          <w:szCs w:val="27"/>
        </w:rPr>
        <w:t xml:space="preserve"> – дефис ставить не забудь»</w:t>
      </w:r>
      <w:proofErr w:type="gramStart"/>
      <w:r>
        <w:rPr>
          <w:color w:val="000000"/>
          <w:sz w:val="27"/>
          <w:szCs w:val="27"/>
        </w:rPr>
        <w:t xml:space="preserve"> ;</w:t>
      </w:r>
      <w:proofErr w:type="gramEnd"/>
    </w:p>
    <w:p w:rsidR="003B3B93" w:rsidRDefault="003B3B93" w:rsidP="003B3B9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Запоминания слов с </w:t>
      </w:r>
      <w:proofErr w:type="spellStart"/>
      <w:r>
        <w:fldChar w:fldCharType="begin"/>
      </w:r>
      <w:r>
        <w:instrText xml:space="preserve"> HYPERLINK "http://infourok.ru/site/go?href=http%3A%2F%2Fru.wikipedia.org%2Fwiki%2F%25D0%25AB" </w:instrText>
      </w:r>
      <w:r>
        <w:fldChar w:fldCharType="separate"/>
      </w:r>
      <w:r>
        <w:rPr>
          <w:rStyle w:val="a4"/>
          <w:rFonts w:ascii="Times New Roman" w:eastAsia="Times New Roman" w:hAnsi="Times New Roman" w:cs="Times New Roman"/>
          <w:b/>
          <w:bCs/>
          <w:color w:val="00000A"/>
          <w:sz w:val="24"/>
          <w:szCs w:val="24"/>
          <w:u w:val="none"/>
          <w:lang w:eastAsia="ru-RU"/>
        </w:rPr>
        <w:t>ы</w:t>
      </w:r>
      <w:proofErr w:type="spellEnd"/>
      <w:r>
        <w:fldChar w:fldCharType="end"/>
      </w:r>
      <w:r>
        <w:rPr>
          <w:rFonts w:ascii="Times New Roman" w:eastAsia="Times New Roman" w:hAnsi="Times New Roman" w:cs="Times New Roman"/>
          <w:color w:val="000000"/>
          <w:sz w:val="24"/>
          <w:szCs w:val="24"/>
          <w:lang w:eastAsia="ru-RU"/>
        </w:rPr>
        <w:t> после </w:t>
      </w:r>
      <w:proofErr w:type="spellStart"/>
      <w:r>
        <w:fldChar w:fldCharType="begin"/>
      </w:r>
      <w:r>
        <w:instrText xml:space="preserve"> HYPERLINK "http://infourok.ru/site/go?href=http%3A%2F%2Fru.wikipedia.org%2Fwiki%2F%25D0%25A6" </w:instrText>
      </w:r>
      <w:r>
        <w:fldChar w:fldCharType="separate"/>
      </w:r>
      <w:r>
        <w:rPr>
          <w:rStyle w:val="a4"/>
          <w:rFonts w:ascii="Times New Roman" w:eastAsia="Times New Roman" w:hAnsi="Times New Roman" w:cs="Times New Roman"/>
          <w:b/>
          <w:bCs/>
          <w:color w:val="00000A"/>
          <w:sz w:val="24"/>
          <w:szCs w:val="24"/>
          <w:u w:val="none"/>
          <w:lang w:eastAsia="ru-RU"/>
        </w:rPr>
        <w:t>ц</w:t>
      </w:r>
      <w:proofErr w:type="spellEnd"/>
      <w:r>
        <w:fldChar w:fldCharType="end"/>
      </w:r>
    </w:p>
    <w:p w:rsidR="003B3B93" w:rsidRDefault="003B3B93" w:rsidP="003B3B9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Цыган на цыпочках цыплёнку </w:t>
      </w:r>
      <w:proofErr w:type="gramStart"/>
      <w:r>
        <w:rPr>
          <w:rFonts w:ascii="Times New Roman" w:eastAsia="Times New Roman" w:hAnsi="Times New Roman" w:cs="Times New Roman"/>
          <w:b/>
          <w:bCs/>
          <w:i/>
          <w:iCs/>
          <w:color w:val="000000"/>
          <w:sz w:val="24"/>
          <w:szCs w:val="24"/>
          <w:lang w:eastAsia="ru-RU"/>
        </w:rPr>
        <w:t>цыкнул</w:t>
      </w:r>
      <w:proofErr w:type="gramEnd"/>
      <w:r>
        <w:rPr>
          <w:rFonts w:ascii="Times New Roman" w:eastAsia="Times New Roman" w:hAnsi="Times New Roman" w:cs="Times New Roman"/>
          <w:b/>
          <w:bCs/>
          <w:i/>
          <w:iCs/>
          <w:color w:val="000000"/>
          <w:sz w:val="24"/>
          <w:szCs w:val="24"/>
          <w:lang w:eastAsia="ru-RU"/>
        </w:rPr>
        <w:t>: «</w:t>
      </w:r>
      <w:proofErr w:type="gramStart"/>
      <w:r>
        <w:rPr>
          <w:rFonts w:ascii="Times New Roman" w:eastAsia="Times New Roman" w:hAnsi="Times New Roman" w:cs="Times New Roman"/>
          <w:b/>
          <w:bCs/>
          <w:i/>
          <w:iCs/>
          <w:color w:val="000000"/>
          <w:sz w:val="24"/>
          <w:szCs w:val="24"/>
          <w:lang w:eastAsia="ru-RU"/>
        </w:rPr>
        <w:t>Цыц</w:t>
      </w:r>
      <w:proofErr w:type="gramEnd"/>
      <w:r>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color w:val="000000"/>
          <w:sz w:val="24"/>
          <w:szCs w:val="24"/>
          <w:lang w:eastAsia="ru-RU"/>
        </w:rPr>
        <w:t> </w:t>
      </w:r>
    </w:p>
    <w:p w:rsidR="003B3B93" w:rsidRDefault="003B3B93" w:rsidP="003B3B93">
      <w:pPr>
        <w:shd w:val="clear" w:color="auto" w:fill="FFFFFF"/>
        <w:spacing w:after="0" w:line="240" w:lineRule="auto"/>
        <w:rPr>
          <w:rFonts w:ascii="Arial" w:eastAsia="Times New Roman" w:hAnsi="Arial" w:cs="Arial"/>
          <w:color w:val="000000"/>
          <w:sz w:val="21"/>
          <w:szCs w:val="21"/>
          <w:lang w:eastAsia="ru-RU"/>
        </w:rPr>
      </w:pPr>
    </w:p>
    <w:p w:rsidR="003B3B93" w:rsidRDefault="003B3B93" w:rsidP="003B3B9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Употребление слов «одевать» и «надевать»</w:t>
      </w:r>
    </w:p>
    <w:p w:rsidR="003B3B93" w:rsidRDefault="003B3B93" w:rsidP="003B3B9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4"/>
          <w:szCs w:val="24"/>
          <w:lang w:eastAsia="ru-RU"/>
        </w:rPr>
        <w:t>Надеваю одежду, одеваю — Надежду</w:t>
      </w:r>
    </w:p>
    <w:p w:rsidR="003B3B93" w:rsidRDefault="003B3B93" w:rsidP="003B3B93">
      <w:pPr>
        <w:shd w:val="clear" w:color="auto" w:fill="FFFFFF"/>
        <w:spacing w:after="0" w:line="240" w:lineRule="auto"/>
        <w:rPr>
          <w:rFonts w:ascii="Arial" w:eastAsia="Times New Roman" w:hAnsi="Arial" w:cs="Arial"/>
          <w:color w:val="000000"/>
          <w:sz w:val="21"/>
          <w:szCs w:val="21"/>
          <w:lang w:eastAsia="ru-RU"/>
        </w:rPr>
      </w:pPr>
    </w:p>
    <w:p w:rsidR="003B3B93" w:rsidRDefault="003B3B93" w:rsidP="003B3B93">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Определение количества слогов в слове</w:t>
      </w:r>
    </w:p>
    <w:p w:rsidR="003B3B93" w:rsidRDefault="003B3B93" w:rsidP="003B3B93">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Сколько в слове гласных, столько и слогов – это знает каждый из учеников.</w:t>
      </w:r>
    </w:p>
    <w:p w:rsidR="003B3B93" w:rsidRDefault="003B3B93" w:rsidP="003B3B93">
      <w:pPr>
        <w:shd w:val="clear" w:color="auto" w:fill="FFFFFF"/>
        <w:spacing w:after="0" w:line="240" w:lineRule="auto"/>
        <w:rPr>
          <w:rFonts w:ascii="Arial" w:eastAsia="Times New Roman" w:hAnsi="Arial" w:cs="Arial"/>
          <w:color w:val="000000"/>
          <w:sz w:val="32"/>
          <w:szCs w:val="24"/>
          <w:lang w:eastAsia="ru-RU"/>
        </w:rPr>
      </w:pPr>
      <w:r>
        <w:rPr>
          <w:rFonts w:ascii="Times New Roman" w:eastAsia="Times New Roman" w:hAnsi="Times New Roman" w:cs="Times New Roman"/>
          <w:b/>
          <w:bCs/>
          <w:iCs/>
          <w:color w:val="000000"/>
          <w:sz w:val="32"/>
          <w:szCs w:val="24"/>
          <w:lang w:eastAsia="ru-RU"/>
        </w:rPr>
        <w:t>По алгебре</w:t>
      </w:r>
      <w:proofErr w:type="gramStart"/>
      <w:r>
        <w:rPr>
          <w:rFonts w:ascii="Times New Roman" w:eastAsia="Times New Roman" w:hAnsi="Times New Roman" w:cs="Times New Roman"/>
          <w:b/>
          <w:bCs/>
          <w:iCs/>
          <w:color w:val="000000"/>
          <w:sz w:val="32"/>
          <w:szCs w:val="24"/>
          <w:lang w:eastAsia="ru-RU"/>
        </w:rPr>
        <w:t xml:space="preserve"> :</w:t>
      </w:r>
      <w:proofErr w:type="gramEnd"/>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838575" cy="2333625"/>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srcRect/>
                    <a:stretch>
                      <a:fillRect/>
                    </a:stretch>
                  </pic:blipFill>
                  <pic:spPr bwMode="auto">
                    <a:xfrm>
                      <a:off x="0" y="0"/>
                      <a:ext cx="3838575" cy="2333625"/>
                    </a:xfrm>
                    <a:prstGeom prst="rect">
                      <a:avLst/>
                    </a:prstGeom>
                    <a:noFill/>
                    <a:ln w="9525">
                      <a:noFill/>
                      <a:miter lim="800000"/>
                      <a:headEnd/>
                      <a:tailEnd/>
                    </a:ln>
                  </pic:spPr>
                </pic:pic>
              </a:graphicData>
            </a:graphic>
          </wp:inline>
        </w:drawing>
      </w:r>
    </w:p>
    <w:p w:rsidR="003B3B93" w:rsidRDefault="003B3B93" w:rsidP="003B3B93">
      <w:pPr>
        <w:pStyle w:val="a3"/>
        <w:shd w:val="clear" w:color="auto" w:fill="FFFFFF"/>
        <w:spacing w:before="0" w:beforeAutospacing="0" w:after="0" w:afterAutospacing="0" w:line="294" w:lineRule="atLeast"/>
        <w:rPr>
          <w:color w:val="000000"/>
          <w:sz w:val="27"/>
          <w:szCs w:val="27"/>
        </w:rPr>
      </w:pPr>
      <w:r>
        <w:rPr>
          <w:rFonts w:ascii="Arial" w:hAnsi="Arial" w:cs="Arial"/>
          <w:color w:val="000000"/>
          <w:sz w:val="21"/>
          <w:szCs w:val="21"/>
        </w:rPr>
        <w:t>– </w:t>
      </w:r>
      <w:r>
        <w:rPr>
          <w:color w:val="000000"/>
          <w:sz w:val="27"/>
          <w:szCs w:val="27"/>
        </w:rPr>
        <w:t>из химии:</w:t>
      </w:r>
    </w:p>
    <w:p w:rsidR="003B3B93" w:rsidRDefault="003B3B93" w:rsidP="003B3B93">
      <w:pPr>
        <w:pStyle w:val="a3"/>
        <w:shd w:val="clear" w:color="auto" w:fill="FFFFFF"/>
        <w:spacing w:before="0" w:beforeAutospacing="0" w:after="0" w:afterAutospacing="0" w:line="294" w:lineRule="atLeast"/>
        <w:rPr>
          <w:color w:val="000000"/>
          <w:sz w:val="27"/>
          <w:szCs w:val="27"/>
        </w:rPr>
      </w:pPr>
      <w:r>
        <w:rPr>
          <w:noProof/>
          <w:color w:val="000000"/>
          <w:sz w:val="27"/>
          <w:szCs w:val="27"/>
        </w:rPr>
        <w:drawing>
          <wp:inline distT="0" distB="0" distL="0" distR="0">
            <wp:extent cx="2152650" cy="172402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srcRect/>
                    <a:stretch>
                      <a:fillRect/>
                    </a:stretch>
                  </pic:blipFill>
                  <pic:spPr bwMode="auto">
                    <a:xfrm>
                      <a:off x="0" y="0"/>
                      <a:ext cx="2152650" cy="1724025"/>
                    </a:xfrm>
                    <a:prstGeom prst="rect">
                      <a:avLst/>
                    </a:prstGeom>
                    <a:noFill/>
                    <a:ln w="9525">
                      <a:noFill/>
                      <a:miter lim="800000"/>
                      <a:headEnd/>
                      <a:tailEnd/>
                    </a:ln>
                  </pic:spPr>
                </pic:pic>
              </a:graphicData>
            </a:graphic>
          </wp:inline>
        </w:drawing>
      </w:r>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p>
    <w:p w:rsidR="003B3B93" w:rsidRDefault="003B3B93" w:rsidP="003B3B9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«Сначала вода, потом кислота, иначе случится большая беда» и др.</w:t>
      </w:r>
    </w:p>
    <w:p w:rsidR="003B3B93" w:rsidRDefault="003B3B93" w:rsidP="003B3B93">
      <w:pPr>
        <w:shd w:val="clear" w:color="auto" w:fill="FFFFFF"/>
        <w:spacing w:after="0" w:line="240" w:lineRule="auto"/>
        <w:rPr>
          <w:rFonts w:ascii="Times New Roman" w:eastAsia="Times New Roman" w:hAnsi="Times New Roman" w:cs="Times New Roman"/>
          <w:color w:val="000000"/>
          <w:sz w:val="28"/>
          <w:szCs w:val="21"/>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Cs/>
          <w:color w:val="00000A"/>
          <w:sz w:val="24"/>
          <w:szCs w:val="24"/>
          <w:lang w:eastAsia="ru-RU"/>
        </w:rPr>
        <w:t>Мнемоприём</w:t>
      </w:r>
      <w:proofErr w:type="spellEnd"/>
      <w:r>
        <w:rPr>
          <w:rFonts w:ascii="Times New Roman" w:eastAsia="Times New Roman" w:hAnsi="Times New Roman" w:cs="Times New Roman"/>
          <w:b/>
          <w:bCs/>
          <w:color w:val="00000A"/>
          <w:sz w:val="28"/>
          <w:szCs w:val="24"/>
          <w:lang w:eastAsia="ru-RU"/>
        </w:rPr>
        <w:t xml:space="preserve"> - </w:t>
      </w:r>
      <w:r>
        <w:rPr>
          <w:rFonts w:ascii="Times New Roman" w:eastAsia="Times New Roman" w:hAnsi="Times New Roman" w:cs="Times New Roman"/>
          <w:b/>
          <w:color w:val="000000"/>
          <w:sz w:val="24"/>
          <w:szCs w:val="28"/>
          <w:lang w:eastAsia="ru-RU"/>
        </w:rPr>
        <w:t>Метод истории.</w:t>
      </w:r>
    </w:p>
    <w:p w:rsidR="003B3B93" w:rsidRDefault="003B3B93" w:rsidP="003B3B93">
      <w:pPr>
        <w:shd w:val="clear" w:color="auto" w:fill="FFFFFF"/>
        <w:spacing w:after="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/Просмотр видеоролика о методе истории/</w:t>
      </w:r>
    </w:p>
    <w:p w:rsidR="003B3B93" w:rsidRDefault="003B3B93" w:rsidP="003B3B93">
      <w:pPr>
        <w:shd w:val="clear" w:color="auto" w:fill="FFFFFF"/>
        <w:spacing w:after="0" w:line="240" w:lineRule="auto"/>
        <w:rPr>
          <w:rFonts w:ascii="Times New Roman" w:eastAsia="Times New Roman" w:hAnsi="Times New Roman" w:cs="Times New Roman"/>
          <w:color w:val="000000"/>
          <w:sz w:val="24"/>
          <w:szCs w:val="21"/>
          <w:lang w:eastAsia="ru-RU"/>
        </w:rPr>
      </w:pPr>
    </w:p>
    <w:p w:rsidR="003B3B93" w:rsidRDefault="003B3B93" w:rsidP="003B3B93">
      <w:pPr>
        <w:pStyle w:val="4"/>
        <w:shd w:val="clear" w:color="auto" w:fill="FFFFFF"/>
        <w:spacing w:before="0"/>
        <w:rPr>
          <w:rFonts w:ascii="Times New Roman" w:hAnsi="Times New Roman" w:cs="Times New Roman"/>
          <w:i w:val="0"/>
          <w:color w:val="005300"/>
        </w:rPr>
      </w:pPr>
      <w:r>
        <w:rPr>
          <w:rStyle w:val="a5"/>
          <w:rFonts w:ascii="Arial" w:hAnsi="Arial" w:cs="Arial"/>
          <w:color w:val="005300"/>
          <w:bdr w:val="none" w:sz="0" w:space="0" w:color="auto" w:frame="1"/>
        </w:rPr>
        <w:t xml:space="preserve"> </w:t>
      </w:r>
      <w:r>
        <w:rPr>
          <w:rStyle w:val="a5"/>
          <w:i w:val="0"/>
          <w:color w:val="005300"/>
          <w:bdr w:val="none" w:sz="0" w:space="0" w:color="auto" w:frame="1"/>
        </w:rPr>
        <w:t>Игровая пауза. «Кросс»</w:t>
      </w:r>
    </w:p>
    <w:p w:rsidR="003B3B93" w:rsidRDefault="003B3B93" w:rsidP="003B3B93">
      <w:pPr>
        <w:pStyle w:val="a3"/>
        <w:shd w:val="clear" w:color="auto" w:fill="FFFFFF"/>
        <w:spacing w:before="0" w:beforeAutospacing="0" w:after="0" w:afterAutospacing="0"/>
        <w:ind w:firstLine="300"/>
        <w:jc w:val="both"/>
        <w:rPr>
          <w:color w:val="000000"/>
          <w:sz w:val="23"/>
          <w:szCs w:val="23"/>
        </w:rPr>
      </w:pPr>
      <w:r>
        <w:rPr>
          <w:color w:val="000000"/>
          <w:sz w:val="23"/>
          <w:szCs w:val="23"/>
        </w:rPr>
        <w:t>Во время работы обязательно нужно делать небольшие перерывы и переключаться на что-то другое. Мы переключимся на игру «Кросс»</w:t>
      </w:r>
      <w:proofErr w:type="gramStart"/>
      <w:r>
        <w:rPr>
          <w:color w:val="000000"/>
          <w:sz w:val="23"/>
          <w:szCs w:val="23"/>
        </w:rPr>
        <w:t>.Ч</w:t>
      </w:r>
      <w:proofErr w:type="gramEnd"/>
      <w:r>
        <w:rPr>
          <w:color w:val="000000"/>
          <w:sz w:val="23"/>
          <w:szCs w:val="23"/>
        </w:rPr>
        <w:t xml:space="preserve">то означает это </w:t>
      </w:r>
      <w:proofErr w:type="spellStart"/>
      <w:r>
        <w:rPr>
          <w:color w:val="000000"/>
          <w:sz w:val="23"/>
          <w:szCs w:val="23"/>
        </w:rPr>
        <w:t>слово,ребята</w:t>
      </w:r>
      <w:proofErr w:type="spellEnd"/>
      <w:r>
        <w:rPr>
          <w:color w:val="000000"/>
          <w:sz w:val="23"/>
          <w:szCs w:val="23"/>
        </w:rPr>
        <w:t>?</w:t>
      </w:r>
    </w:p>
    <w:p w:rsidR="003B3B93" w:rsidRDefault="003B3B93" w:rsidP="003B3B93">
      <w:pPr>
        <w:pStyle w:val="a3"/>
        <w:shd w:val="clear" w:color="auto" w:fill="FFFFFF"/>
        <w:spacing w:before="0" w:beforeAutospacing="0" w:after="0" w:afterAutospacing="0"/>
        <w:ind w:firstLine="300"/>
        <w:jc w:val="both"/>
        <w:rPr>
          <w:color w:val="000000"/>
          <w:sz w:val="23"/>
          <w:szCs w:val="23"/>
        </w:rPr>
      </w:pPr>
      <w:r>
        <w:rPr>
          <w:color w:val="000000"/>
          <w:sz w:val="23"/>
          <w:szCs w:val="23"/>
        </w:rPr>
        <w:t xml:space="preserve">Кросс - это бег по пересеченной местности. </w:t>
      </w:r>
      <w:proofErr w:type="gramStart"/>
      <w:r>
        <w:rPr>
          <w:color w:val="000000"/>
          <w:sz w:val="23"/>
          <w:szCs w:val="23"/>
        </w:rPr>
        <w:t>У нас препятствия будут такие: горы - поднимаем руки вверх (показывает); ямы - опускаем руки вниз (показывает); вода - плывем (показывает); лесная чаща - наклоняемся вперед, чтобы ветки не поцарапали лицо (показывает).</w:t>
      </w:r>
      <w:proofErr w:type="gramEnd"/>
    </w:p>
    <w:p w:rsidR="003B3B93" w:rsidRDefault="003B3B93" w:rsidP="003B3B93">
      <w:pPr>
        <w:pStyle w:val="a3"/>
        <w:shd w:val="clear" w:color="auto" w:fill="FFFFFF"/>
        <w:spacing w:before="0" w:beforeAutospacing="0" w:after="0" w:afterAutospacing="0"/>
        <w:ind w:firstLine="300"/>
        <w:jc w:val="both"/>
        <w:rPr>
          <w:color w:val="000000"/>
          <w:sz w:val="23"/>
          <w:szCs w:val="23"/>
        </w:rPr>
      </w:pPr>
      <w:r>
        <w:rPr>
          <w:color w:val="000000"/>
          <w:sz w:val="23"/>
          <w:szCs w:val="23"/>
        </w:rPr>
        <w:t>Встаньте, выйдите из-за парт. Я буду быстро называть препятствия, а вы должны показать, как вы будете их преодолевать.</w:t>
      </w:r>
    </w:p>
    <w:p w:rsidR="003B3B93" w:rsidRDefault="003B3B93" w:rsidP="003B3B93">
      <w:pPr>
        <w:pStyle w:val="a3"/>
        <w:shd w:val="clear" w:color="auto" w:fill="FFFFFF"/>
        <w:spacing w:before="0" w:beforeAutospacing="0" w:after="0" w:afterAutospacing="0"/>
        <w:ind w:firstLine="300"/>
        <w:jc w:val="both"/>
        <w:rPr>
          <w:color w:val="000000"/>
          <w:sz w:val="23"/>
          <w:szCs w:val="23"/>
        </w:rPr>
      </w:pPr>
      <w:r>
        <w:rPr>
          <w:color w:val="000000"/>
          <w:sz w:val="23"/>
          <w:szCs w:val="23"/>
        </w:rPr>
        <w:t>Воспитатель вразброс называет препятствия, дети выполняют движения в течение 3 минут под музыку.</w:t>
      </w:r>
    </w:p>
    <w:p w:rsidR="003B3B93" w:rsidRDefault="003B3B93" w:rsidP="003B3B93">
      <w:pPr>
        <w:pStyle w:val="a3"/>
        <w:shd w:val="clear" w:color="auto" w:fill="FFFFFF"/>
        <w:spacing w:before="0" w:beforeAutospacing="0" w:after="0" w:afterAutospacing="0"/>
        <w:ind w:firstLine="300"/>
        <w:jc w:val="both"/>
        <w:rPr>
          <w:color w:val="000000"/>
          <w:sz w:val="23"/>
          <w:szCs w:val="23"/>
        </w:rPr>
      </w:pPr>
      <w:r>
        <w:rPr>
          <w:color w:val="000000"/>
          <w:sz w:val="23"/>
          <w:szCs w:val="23"/>
        </w:rPr>
        <w:t>После игры воспитатель предлагает всем вновь занять свои места</w:t>
      </w:r>
    </w:p>
    <w:p w:rsidR="003B3B93" w:rsidRDefault="003B3B93" w:rsidP="003B3B93">
      <w:pPr>
        <w:pStyle w:val="2"/>
        <w:shd w:val="clear" w:color="auto" w:fill="FFFFFF"/>
        <w:spacing w:before="480" w:beforeAutospacing="0" w:after="0" w:afterAutospacing="0" w:line="420" w:lineRule="atLeast"/>
        <w:rPr>
          <w:rFonts w:ascii="Arial" w:hAnsi="Arial" w:cs="Arial"/>
          <w:color w:val="000000"/>
        </w:rPr>
      </w:pPr>
      <w:proofErr w:type="spellStart"/>
      <w:r>
        <w:rPr>
          <w:b w:val="0"/>
          <w:bCs w:val="0"/>
          <w:color w:val="00000A"/>
          <w:sz w:val="24"/>
          <w:szCs w:val="24"/>
        </w:rPr>
        <w:lastRenderedPageBreak/>
        <w:t>Мнемоприём</w:t>
      </w:r>
      <w:proofErr w:type="spellEnd"/>
      <w:r>
        <w:rPr>
          <w:b w:val="0"/>
          <w:bCs w:val="0"/>
          <w:color w:val="00000A"/>
          <w:sz w:val="24"/>
          <w:szCs w:val="24"/>
        </w:rPr>
        <w:t xml:space="preserve"> -  </w:t>
      </w:r>
      <w:r>
        <w:rPr>
          <w:rFonts w:ascii="Arial" w:hAnsi="Arial" w:cs="Arial"/>
          <w:color w:val="000000"/>
        </w:rPr>
        <w:t xml:space="preserve"> </w:t>
      </w:r>
      <w:r>
        <w:rPr>
          <w:color w:val="262626"/>
          <w:sz w:val="24"/>
          <w:szCs w:val="28"/>
        </w:rPr>
        <w:t xml:space="preserve">Метод Цицерона </w:t>
      </w:r>
      <w:r>
        <w:rPr>
          <w:color w:val="000000"/>
          <w:sz w:val="24"/>
          <w:szCs w:val="28"/>
        </w:rPr>
        <w:t xml:space="preserve">(Чертоги разума) </w:t>
      </w:r>
    </w:p>
    <w:p w:rsidR="003B3B93" w:rsidRDefault="003B3B93" w:rsidP="003B3B93">
      <w:pPr>
        <w:shd w:val="clear" w:color="auto" w:fill="FFFFFF"/>
        <w:spacing w:after="0" w:line="120" w:lineRule="atLeast"/>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Метод назван в честь древнеримского оратора, который мог легко, без подглядывания в бумажку рассказывать пятичасовые лекции. Он работает для запоминания большого объема информации, при этом не требует от школьников особой подготовки.</w:t>
      </w:r>
    </w:p>
    <w:p w:rsidR="003B3B93" w:rsidRDefault="003B3B93" w:rsidP="003B3B93">
      <w:pPr>
        <w:shd w:val="clear" w:color="auto" w:fill="FFFFFF"/>
        <w:spacing w:after="0" w:line="120" w:lineRule="atLeast"/>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Его суть в том, чтобы мысленно привязать единицу запоминаемой информации к объектам в </w:t>
      </w:r>
      <w:proofErr w:type="spellStart"/>
      <w:r>
        <w:rPr>
          <w:rFonts w:ascii="Times New Roman" w:eastAsia="Times New Roman" w:hAnsi="Times New Roman" w:cs="Times New Roman"/>
          <w:color w:val="262626"/>
          <w:sz w:val="24"/>
          <w:szCs w:val="24"/>
          <w:lang w:eastAsia="ru-RU"/>
        </w:rPr>
        <w:t>комнате</w:t>
      </w:r>
      <w:proofErr w:type="gramStart"/>
      <w:r>
        <w:rPr>
          <w:rFonts w:ascii="Times New Roman" w:eastAsia="Times New Roman" w:hAnsi="Times New Roman" w:cs="Times New Roman"/>
          <w:color w:val="262626"/>
          <w:sz w:val="24"/>
          <w:szCs w:val="24"/>
          <w:lang w:eastAsia="ru-RU"/>
        </w:rPr>
        <w:t>.Л</w:t>
      </w:r>
      <w:proofErr w:type="gramEnd"/>
      <w:r>
        <w:rPr>
          <w:rFonts w:ascii="Times New Roman" w:eastAsia="Times New Roman" w:hAnsi="Times New Roman" w:cs="Times New Roman"/>
          <w:color w:val="262626"/>
          <w:sz w:val="24"/>
          <w:szCs w:val="24"/>
          <w:lang w:eastAsia="ru-RU"/>
        </w:rPr>
        <w:t>учше</w:t>
      </w:r>
      <w:proofErr w:type="spellEnd"/>
      <w:r>
        <w:rPr>
          <w:rFonts w:ascii="Times New Roman" w:eastAsia="Times New Roman" w:hAnsi="Times New Roman" w:cs="Times New Roman"/>
          <w:color w:val="262626"/>
          <w:sz w:val="24"/>
          <w:szCs w:val="24"/>
          <w:lang w:eastAsia="ru-RU"/>
        </w:rPr>
        <w:t xml:space="preserve"> делать это в знакомой обстановке, чтобы потом было просто восстановить картину в голове и, соответственно, вспомнить нужные факты. Именно так делал Цицерон, когда готовился к своим выступлениям. Он связывал ключевые моменты из лекций с предметами в своем доме, а затем представлял их в четкой последовательности и таким образом держал в голове многочасовой «скелет» лекции.</w:t>
      </w:r>
    </w:p>
    <w:p w:rsidR="003B3B93" w:rsidRDefault="003B3B93" w:rsidP="003B3B93">
      <w:pPr>
        <w:shd w:val="clear" w:color="auto" w:fill="FFFFFF"/>
        <w:spacing w:after="0" w:line="120" w:lineRule="atLeast"/>
        <w:jc w:val="both"/>
        <w:rPr>
          <w:rFonts w:ascii="Times New Roman" w:eastAsia="Times New Roman" w:hAnsi="Times New Roman" w:cs="Times New Roman"/>
          <w:color w:val="262626"/>
          <w:sz w:val="24"/>
          <w:szCs w:val="24"/>
          <w:lang w:eastAsia="ru-RU"/>
        </w:rPr>
      </w:pPr>
      <w:proofErr w:type="gramStart"/>
      <w:r>
        <w:rPr>
          <w:rFonts w:ascii="Times New Roman" w:eastAsia="Times New Roman" w:hAnsi="Times New Roman" w:cs="Times New Roman"/>
          <w:color w:val="262626"/>
          <w:sz w:val="24"/>
          <w:szCs w:val="24"/>
          <w:lang w:eastAsia="ru-RU"/>
        </w:rPr>
        <w:t>Чтобы у вас получилось работать по этому методу, надо сесть в комнате, осмотреться и выбрать в каком направлении вы будете двигаться (по часовой или против часовой стрелки).</w:t>
      </w:r>
      <w:proofErr w:type="gramEnd"/>
      <w:r>
        <w:rPr>
          <w:rFonts w:ascii="Times New Roman" w:eastAsia="Times New Roman" w:hAnsi="Times New Roman" w:cs="Times New Roman"/>
          <w:color w:val="262626"/>
          <w:sz w:val="24"/>
          <w:szCs w:val="24"/>
          <w:lang w:eastAsia="ru-RU"/>
        </w:rPr>
        <w:t xml:space="preserve"> Затем мысленно отметить предметы (дверь, кровать, шкаф, батарея, стол и другие), подумать, как их можно связать с информацией, которую вам нужно запомнить. Например, вам нужно выучить все моря, которые омывают Россию. Найдите карту России, выпишете названия, и по одному начинайте привязывать их к предметам в комнате. Рассуждайте так: «Черная дверь, пусть это будет Черное море, деревянная рама картины напоминает лапти, </w:t>
      </w:r>
      <w:proofErr w:type="gramStart"/>
      <w:r>
        <w:rPr>
          <w:rFonts w:ascii="Times New Roman" w:eastAsia="Times New Roman" w:hAnsi="Times New Roman" w:cs="Times New Roman"/>
          <w:color w:val="262626"/>
          <w:sz w:val="24"/>
          <w:szCs w:val="24"/>
          <w:lang w:eastAsia="ru-RU"/>
        </w:rPr>
        <w:t>значит</w:t>
      </w:r>
      <w:proofErr w:type="gramEnd"/>
      <w:r>
        <w:rPr>
          <w:rFonts w:ascii="Times New Roman" w:eastAsia="Times New Roman" w:hAnsi="Times New Roman" w:cs="Times New Roman"/>
          <w:color w:val="262626"/>
          <w:sz w:val="24"/>
          <w:szCs w:val="24"/>
          <w:lang w:eastAsia="ru-RU"/>
        </w:rPr>
        <w:t xml:space="preserve"> станет морем Лаптевых, легкий тюль у открытого окна свяжите с Белым морем».</w:t>
      </w:r>
      <w:r>
        <w:rPr>
          <w:rFonts w:ascii="Times New Roman" w:hAnsi="Times New Roman" w:cs="Times New Roman"/>
          <w:color w:val="333333"/>
          <w:sz w:val="24"/>
          <w:szCs w:val="24"/>
          <w:shd w:val="clear" w:color="auto" w:fill="FFFFFF"/>
        </w:rPr>
        <w:t> Балтийское </w:t>
      </w:r>
      <w:r>
        <w:rPr>
          <w:rFonts w:ascii="Times New Roman" w:hAnsi="Times New Roman" w:cs="Times New Roman"/>
          <w:bCs/>
          <w:color w:val="333333"/>
          <w:sz w:val="24"/>
          <w:szCs w:val="24"/>
          <w:shd w:val="clear" w:color="auto" w:fill="FFFFFF"/>
        </w:rPr>
        <w:t>море</w:t>
      </w:r>
      <w:proofErr w:type="gramStart"/>
      <w:r>
        <w:rPr>
          <w:rFonts w:ascii="Times New Roman" w:hAnsi="Times New Roman" w:cs="Times New Roman"/>
          <w:color w:val="333333"/>
          <w:sz w:val="24"/>
          <w:szCs w:val="24"/>
          <w:shd w:val="clear" w:color="auto" w:fill="FFFFFF"/>
        </w:rPr>
        <w:t>,Ч</w:t>
      </w:r>
      <w:proofErr w:type="gramEnd"/>
      <w:r>
        <w:rPr>
          <w:rFonts w:ascii="Times New Roman" w:hAnsi="Times New Roman" w:cs="Times New Roman"/>
          <w:color w:val="333333"/>
          <w:sz w:val="24"/>
          <w:szCs w:val="24"/>
          <w:shd w:val="clear" w:color="auto" w:fill="FFFFFF"/>
        </w:rPr>
        <w:t>ерное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w:t>
      </w:r>
      <w:r>
        <w:t> </w:t>
      </w:r>
      <w:r>
        <w:rPr>
          <w:rFonts w:ascii="Times New Roman" w:hAnsi="Times New Roman" w:cs="Times New Roman"/>
          <w:color w:val="333333"/>
          <w:sz w:val="24"/>
          <w:szCs w:val="24"/>
          <w:shd w:val="clear" w:color="auto" w:fill="FFFFFF"/>
        </w:rPr>
        <w:t>Азовское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Каспийское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Баренце-во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Белое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Карское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Лаптевых, Восточно-Сибирское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Чукотское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w:t>
      </w:r>
      <w:r>
        <w:t xml:space="preserve"> </w:t>
      </w:r>
      <w:r>
        <w:rPr>
          <w:rFonts w:ascii="Times New Roman" w:hAnsi="Times New Roman" w:cs="Times New Roman"/>
          <w:color w:val="333333"/>
          <w:sz w:val="24"/>
          <w:szCs w:val="24"/>
          <w:shd w:val="clear" w:color="auto" w:fill="FFFFFF"/>
        </w:rPr>
        <w:t>Берингово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Охотское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color w:val="333333"/>
          <w:sz w:val="24"/>
          <w:szCs w:val="24"/>
          <w:shd w:val="clear" w:color="auto" w:fill="FFFFFF"/>
        </w:rPr>
        <w:t>, Японское </w:t>
      </w:r>
      <w:r>
        <w:rPr>
          <w:rFonts w:ascii="Times New Roman" w:hAnsi="Times New Roman" w:cs="Times New Roman"/>
          <w:bCs/>
          <w:color w:val="333333"/>
          <w:sz w:val="24"/>
          <w:szCs w:val="24"/>
          <w:shd w:val="clear" w:color="auto" w:fill="FFFFFF"/>
        </w:rPr>
        <w:t>море</w:t>
      </w:r>
      <w:r>
        <w:rPr>
          <w:rFonts w:ascii="Times New Roman" w:hAnsi="Times New Roman" w:cs="Times New Roman"/>
          <w:b/>
          <w:bCs/>
          <w:color w:val="333333"/>
          <w:sz w:val="24"/>
          <w:szCs w:val="24"/>
          <w:shd w:val="clear" w:color="auto" w:fill="FFFFFF"/>
        </w:rPr>
        <w:t xml:space="preserve">   </w:t>
      </w:r>
      <w:r>
        <w:rPr>
          <w:rFonts w:ascii="Times New Roman" w:hAnsi="Times New Roman" w:cs="Times New Roman"/>
          <w:b/>
          <w:color w:val="000000"/>
          <w:sz w:val="24"/>
          <w:szCs w:val="24"/>
        </w:rPr>
        <w:t>/видеоролик/</w:t>
      </w:r>
    </w:p>
    <w:p w:rsidR="003B3B93" w:rsidRDefault="003B3B93" w:rsidP="003B3B93">
      <w:pPr>
        <w:shd w:val="clear" w:color="auto" w:fill="FFFFFF"/>
        <w:spacing w:after="0" w:line="120" w:lineRule="atLeast"/>
        <w:jc w:val="both"/>
        <w:rPr>
          <w:rFonts w:ascii="Times New Roman" w:eastAsia="Times New Roman" w:hAnsi="Times New Roman" w:cs="Times New Roman"/>
          <w:color w:val="262626"/>
          <w:sz w:val="24"/>
          <w:szCs w:val="24"/>
          <w:lang w:eastAsia="ru-RU"/>
        </w:rPr>
      </w:pPr>
    </w:p>
    <w:p w:rsidR="003B3B93" w:rsidRDefault="003B3B93" w:rsidP="003B3B93">
      <w:pPr>
        <w:pStyle w:val="paragraph"/>
        <w:shd w:val="clear" w:color="auto" w:fill="FFFFFF"/>
        <w:spacing w:before="0" w:beforeAutospacing="0" w:after="0" w:afterAutospacing="0" w:line="120" w:lineRule="atLeast"/>
        <w:rPr>
          <w:b/>
          <w:color w:val="000000"/>
          <w:szCs w:val="26"/>
        </w:rPr>
      </w:pPr>
      <w:r>
        <w:rPr>
          <w:b/>
          <w:color w:val="000000"/>
          <w:szCs w:val="26"/>
        </w:rPr>
        <w:t>4. Самостоятельная работа по закреплению темы.</w:t>
      </w:r>
    </w:p>
    <w:p w:rsidR="003B3B93" w:rsidRDefault="003B3B93" w:rsidP="003B3B93">
      <w:pPr>
        <w:shd w:val="clear" w:color="auto" w:fill="FFFFFF"/>
        <w:spacing w:after="0" w:line="120" w:lineRule="atLeast"/>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Какие методики мнемотехники вы узнали? (</w:t>
      </w:r>
      <w:proofErr w:type="spellStart"/>
      <w:r>
        <w:rPr>
          <w:rFonts w:ascii="Times New Roman" w:eastAsia="Times New Roman" w:hAnsi="Times New Roman" w:cs="Times New Roman"/>
          <w:color w:val="262626"/>
          <w:sz w:val="24"/>
          <w:szCs w:val="24"/>
          <w:lang w:eastAsia="ru-RU"/>
        </w:rPr>
        <w:t>цепочки</w:t>
      </w:r>
      <w:proofErr w:type="gramStart"/>
      <w:r>
        <w:rPr>
          <w:rFonts w:ascii="Times New Roman" w:eastAsia="Times New Roman" w:hAnsi="Times New Roman" w:cs="Times New Roman"/>
          <w:color w:val="262626"/>
          <w:sz w:val="24"/>
          <w:szCs w:val="24"/>
          <w:lang w:eastAsia="ru-RU"/>
        </w:rPr>
        <w:t>,р</w:t>
      </w:r>
      <w:proofErr w:type="gramEnd"/>
      <w:r>
        <w:rPr>
          <w:rFonts w:ascii="Times New Roman" w:eastAsia="Times New Roman" w:hAnsi="Times New Roman" w:cs="Times New Roman"/>
          <w:color w:val="262626"/>
          <w:sz w:val="24"/>
          <w:szCs w:val="24"/>
          <w:lang w:eastAsia="ru-RU"/>
        </w:rPr>
        <w:t>ифмы,истории,метод</w:t>
      </w:r>
      <w:proofErr w:type="spellEnd"/>
      <w:r>
        <w:rPr>
          <w:rFonts w:ascii="Times New Roman" w:eastAsia="Times New Roman" w:hAnsi="Times New Roman" w:cs="Times New Roman"/>
          <w:color w:val="262626"/>
          <w:sz w:val="24"/>
          <w:szCs w:val="24"/>
          <w:lang w:eastAsia="ru-RU"/>
        </w:rPr>
        <w:t xml:space="preserve"> Цицерона)</w:t>
      </w:r>
    </w:p>
    <w:p w:rsidR="003B3B93" w:rsidRDefault="003B3B93" w:rsidP="003B3B93">
      <w:pPr>
        <w:shd w:val="clear" w:color="auto" w:fill="FFFFFF"/>
        <w:spacing w:after="0" w:line="1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помните наше первое упражнение, когда мы пытались запомнить 20 слов, и у нас это плохо получилось? </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теперь мы попробуем запомнить 20 слов с помощью изученных методик.</w:t>
      </w:r>
      <w:r>
        <w:rPr>
          <w:rFonts w:ascii="Times New Roman" w:eastAsia="Times New Roman" w:hAnsi="Times New Roman" w:cs="Times New Roman"/>
          <w:i/>
          <w:iCs/>
          <w:color w:val="000000"/>
          <w:sz w:val="24"/>
          <w:szCs w:val="24"/>
          <w:lang w:eastAsia="ru-RU"/>
        </w:rPr>
        <w:t xml:space="preserve"> (Показываю слова из второго эксперимента, записанные на доске.</w:t>
      </w:r>
      <w:proofErr w:type="gramStart"/>
      <w:r>
        <w:rPr>
          <w:rFonts w:ascii="Times New Roman" w:eastAsia="Times New Roman" w:hAnsi="Times New Roman" w:cs="Times New Roman"/>
          <w:i/>
          <w:iCs/>
          <w:color w:val="000000"/>
          <w:sz w:val="24"/>
          <w:szCs w:val="24"/>
          <w:lang w:eastAsia="ru-RU"/>
        </w:rPr>
        <w:t>)</w:t>
      </w:r>
      <w:proofErr w:type="spellStart"/>
      <w:r>
        <w:rPr>
          <w:rFonts w:ascii="Times New Roman" w:eastAsia="Times New Roman" w:hAnsi="Times New Roman" w:cs="Times New Roman"/>
          <w:i/>
          <w:iCs/>
          <w:color w:val="000000"/>
          <w:sz w:val="24"/>
          <w:szCs w:val="24"/>
          <w:lang w:eastAsia="ru-RU"/>
        </w:rPr>
        <w:t>П</w:t>
      </w:r>
      <w:proofErr w:type="gramEnd"/>
      <w:r>
        <w:rPr>
          <w:rFonts w:ascii="Times New Roman" w:eastAsia="Times New Roman" w:hAnsi="Times New Roman" w:cs="Times New Roman"/>
          <w:i/>
          <w:iCs/>
          <w:color w:val="000000"/>
          <w:sz w:val="24"/>
          <w:szCs w:val="24"/>
          <w:lang w:eastAsia="ru-RU"/>
        </w:rPr>
        <w:t>роверяем,сколько</w:t>
      </w:r>
      <w:proofErr w:type="spellEnd"/>
      <w:r>
        <w:rPr>
          <w:rFonts w:ascii="Times New Roman" w:eastAsia="Times New Roman" w:hAnsi="Times New Roman" w:cs="Times New Roman"/>
          <w:i/>
          <w:iCs/>
          <w:color w:val="000000"/>
          <w:sz w:val="24"/>
          <w:szCs w:val="24"/>
          <w:lang w:eastAsia="ru-RU"/>
        </w:rPr>
        <w:t xml:space="preserve"> запомнили.</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5. Подведение итогов (рефлексия)</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Сегодня вы познакомились с приёмами развития памяти. </w:t>
      </w:r>
    </w:p>
    <w:p w:rsidR="003B3B93" w:rsidRDefault="003B3B93" w:rsidP="003B3B93">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Как вы чувствуете, помогут ли вам эти приёмы?</w:t>
      </w:r>
      <w:r>
        <w:rPr>
          <w:rFonts w:ascii="Arial" w:hAnsi="Arial" w:cs="Arial"/>
          <w:color w:val="000000"/>
          <w:sz w:val="24"/>
          <w:szCs w:val="24"/>
        </w:rPr>
        <w:t xml:space="preserve"> </w:t>
      </w:r>
      <w:r>
        <w:rPr>
          <w:rFonts w:ascii="Times New Roman" w:hAnsi="Times New Roman" w:cs="Times New Roman"/>
          <w:color w:val="000000"/>
          <w:sz w:val="24"/>
          <w:szCs w:val="24"/>
        </w:rPr>
        <w:t>Какую мнемотехнику вы будете стараться использовать для запоминания?</w:t>
      </w:r>
    </w:p>
    <w:p w:rsidR="003B3B93" w:rsidRDefault="003B3B93" w:rsidP="003B3B93">
      <w:pPr>
        <w:shd w:val="clear" w:color="auto" w:fill="FFFFFF"/>
        <w:spacing w:after="0" w:line="240" w:lineRule="auto"/>
        <w:jc w:val="both"/>
        <w:rPr>
          <w:rFonts w:ascii="Times New Roman" w:hAnsi="Times New Roman" w:cs="Times New Roman"/>
          <w:color w:val="000000"/>
          <w:sz w:val="24"/>
          <w:szCs w:val="24"/>
        </w:rPr>
      </w:pP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Вернемся к нашим </w:t>
      </w:r>
      <w:r>
        <w:rPr>
          <w:rFonts w:ascii="Times New Roman" w:eastAsia="Times New Roman" w:hAnsi="Times New Roman" w:cs="Times New Roman"/>
          <w:b/>
          <w:color w:val="000000"/>
          <w:sz w:val="24"/>
          <w:szCs w:val="21"/>
          <w:lang w:eastAsia="ru-RU"/>
        </w:rPr>
        <w:t>целям:</w:t>
      </w:r>
      <w:r>
        <w:rPr>
          <w:rFonts w:ascii="Times New Roman" w:eastAsia="Times New Roman" w:hAnsi="Times New Roman" w:cs="Times New Roman"/>
          <w:color w:val="000000"/>
          <w:sz w:val="24"/>
          <w:szCs w:val="21"/>
          <w:lang w:eastAsia="ru-RU"/>
        </w:rPr>
        <w:t xml:space="preserve"> </w:t>
      </w:r>
    </w:p>
    <w:p w:rsidR="003B3B93" w:rsidRDefault="003B3B93" w:rsidP="003B3B93">
      <w:pPr>
        <w:shd w:val="clear" w:color="auto" w:fill="FFFFFF"/>
        <w:spacing w:after="0" w:line="240" w:lineRule="auto"/>
        <w:jc w:val="both"/>
        <w:rPr>
          <w:rFonts w:ascii="Times New Roman" w:hAnsi="Times New Roman" w:cs="Times New Roman"/>
          <w:color w:val="000000"/>
          <w:sz w:val="24"/>
          <w:szCs w:val="36"/>
          <w:shd w:val="clear" w:color="auto" w:fill="FFFFFF"/>
        </w:rPr>
      </w:pPr>
      <w:r>
        <w:rPr>
          <w:rFonts w:ascii="Times New Roman" w:hAnsi="Times New Roman" w:cs="Times New Roman"/>
          <w:color w:val="000000"/>
          <w:sz w:val="24"/>
          <w:szCs w:val="36"/>
          <w:shd w:val="clear" w:color="auto" w:fill="FFFFFF"/>
        </w:rPr>
        <w:t>- Чем мнемотехника полезна?</w:t>
      </w:r>
    </w:p>
    <w:p w:rsidR="003B3B93" w:rsidRDefault="003B3B93" w:rsidP="003B3B93">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hAnsi="Times New Roman" w:cs="Times New Roman"/>
          <w:color w:val="000000"/>
          <w:sz w:val="24"/>
          <w:szCs w:val="36"/>
          <w:shd w:val="clear" w:color="auto" w:fill="FFFFFF"/>
        </w:rPr>
        <w:t>-  Когда эти приемы можно применять?/</w:t>
      </w:r>
    </w:p>
    <w:p w:rsidR="003B3B93" w:rsidRDefault="003B3B93" w:rsidP="003B3B9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Вывод</w:t>
      </w:r>
      <w:proofErr w:type="gramStart"/>
      <w:r>
        <w:rPr>
          <w:rFonts w:ascii="Times New Roman" w:eastAsia="Times New Roman" w:hAnsi="Times New Roman" w:cs="Times New Roman"/>
          <w:b/>
          <w:bCs/>
          <w:color w:val="000000"/>
          <w:sz w:val="24"/>
          <w:szCs w:val="24"/>
          <w:lang w:eastAsia="ru-RU"/>
        </w:rPr>
        <w:t xml:space="preserve"> :</w:t>
      </w:r>
      <w:proofErr w:type="gramEnd"/>
    </w:p>
    <w:p w:rsidR="003B3B93" w:rsidRDefault="003B3B93" w:rsidP="003B3B9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Приёмы мнемотехники являются эффективными помощниками в учёбе.</w:t>
      </w:r>
    </w:p>
    <w:p w:rsidR="003B3B93" w:rsidRDefault="003B3B93" w:rsidP="003B3B9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Использования </w:t>
      </w:r>
      <w:proofErr w:type="spellStart"/>
      <w:r>
        <w:rPr>
          <w:rFonts w:ascii="Times New Roman" w:eastAsia="Times New Roman" w:hAnsi="Times New Roman" w:cs="Times New Roman"/>
          <w:color w:val="000000"/>
          <w:sz w:val="24"/>
          <w:szCs w:val="24"/>
          <w:lang w:eastAsia="ru-RU"/>
        </w:rPr>
        <w:t>мнемоприёмов</w:t>
      </w:r>
      <w:proofErr w:type="spellEnd"/>
      <w:r>
        <w:rPr>
          <w:rFonts w:ascii="Times New Roman" w:eastAsia="Times New Roman" w:hAnsi="Times New Roman" w:cs="Times New Roman"/>
          <w:color w:val="000000"/>
          <w:sz w:val="24"/>
          <w:szCs w:val="24"/>
          <w:lang w:eastAsia="ru-RU"/>
        </w:rPr>
        <w:t xml:space="preserve"> делает процесс запоминания не только эффективным, но и увлекательным.</w:t>
      </w:r>
    </w:p>
    <w:p w:rsidR="003B3B93" w:rsidRDefault="003B3B93" w:rsidP="003B3B93">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Применение мнемотехники позволяет запоминать информацию быстрее в несколько раз (при условии постоянного применения </w:t>
      </w:r>
      <w:proofErr w:type="spellStart"/>
      <w:r>
        <w:rPr>
          <w:rFonts w:ascii="Times New Roman" w:eastAsia="Times New Roman" w:hAnsi="Times New Roman" w:cs="Times New Roman"/>
          <w:color w:val="000000"/>
          <w:sz w:val="24"/>
          <w:szCs w:val="24"/>
          <w:lang w:eastAsia="ru-RU"/>
        </w:rPr>
        <w:t>мнемоприёмов</w:t>
      </w:r>
      <w:proofErr w:type="spellEnd"/>
      <w:r>
        <w:rPr>
          <w:rFonts w:ascii="Times New Roman" w:eastAsia="Times New Roman" w:hAnsi="Times New Roman" w:cs="Times New Roman"/>
          <w:color w:val="000000"/>
          <w:sz w:val="24"/>
          <w:szCs w:val="24"/>
          <w:lang w:eastAsia="ru-RU"/>
        </w:rPr>
        <w:t>).</w:t>
      </w: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Приёмы мнемотехники можно и нужно применять в учебной деятельности, т. к. они действительно помогают при запоминании и способствуют снижению количества ошибок. </w:t>
      </w:r>
      <w:proofErr w:type="spellStart"/>
      <w:r>
        <w:rPr>
          <w:rFonts w:ascii="Times New Roman" w:eastAsia="Times New Roman" w:hAnsi="Times New Roman" w:cs="Times New Roman"/>
          <w:color w:val="000000"/>
          <w:sz w:val="24"/>
          <w:szCs w:val="24"/>
          <w:lang w:eastAsia="ru-RU"/>
        </w:rPr>
        <w:t>Мнемоприёмы</w:t>
      </w:r>
      <w:proofErr w:type="spellEnd"/>
      <w:r>
        <w:rPr>
          <w:rFonts w:ascii="Times New Roman" w:eastAsia="Times New Roman" w:hAnsi="Times New Roman" w:cs="Times New Roman"/>
          <w:color w:val="000000"/>
          <w:sz w:val="24"/>
          <w:szCs w:val="24"/>
          <w:lang w:eastAsia="ru-RU"/>
        </w:rPr>
        <w:t xml:space="preserve"> будут эффективны только в том случае, если человек будет постоянно ежедневно тренировать свою память в повседневной жизни. Практическая значимость данной работы заключается в том, что </w:t>
      </w:r>
      <w:proofErr w:type="spellStart"/>
      <w:r>
        <w:rPr>
          <w:rFonts w:ascii="Times New Roman" w:eastAsia="Times New Roman" w:hAnsi="Times New Roman" w:cs="Times New Roman"/>
          <w:color w:val="000000"/>
          <w:sz w:val="24"/>
          <w:szCs w:val="24"/>
          <w:lang w:eastAsia="ru-RU"/>
        </w:rPr>
        <w:t>мнемоприёмы</w:t>
      </w:r>
      <w:proofErr w:type="spellEnd"/>
      <w:r>
        <w:rPr>
          <w:rFonts w:ascii="Times New Roman" w:eastAsia="Times New Roman" w:hAnsi="Times New Roman" w:cs="Times New Roman"/>
          <w:color w:val="000000"/>
          <w:sz w:val="24"/>
          <w:szCs w:val="24"/>
          <w:lang w:eastAsia="ru-RU"/>
        </w:rPr>
        <w:t xml:space="preserve"> можно использовать на уроках русского языка, литературы, математики, выполняя домашние задания и в повседневной жизни.</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Мнемотехника  может с лёгкостью заменить традиционные шпаргалки, но в отличие от </w:t>
      </w:r>
      <w:proofErr w:type="gramStart"/>
      <w:r>
        <w:rPr>
          <w:rFonts w:ascii="Times New Roman" w:eastAsia="Times New Roman" w:hAnsi="Times New Roman" w:cs="Times New Roman"/>
          <w:color w:val="000000"/>
          <w:sz w:val="24"/>
          <w:szCs w:val="24"/>
          <w:lang w:eastAsia="ru-RU"/>
        </w:rPr>
        <w:t>бумажных</w:t>
      </w:r>
      <w:proofErr w:type="gramEnd"/>
      <w:r>
        <w:rPr>
          <w:rFonts w:ascii="Times New Roman" w:eastAsia="Times New Roman" w:hAnsi="Times New Roman" w:cs="Times New Roman"/>
          <w:color w:val="000000"/>
          <w:sz w:val="24"/>
          <w:szCs w:val="24"/>
          <w:lang w:eastAsia="ru-RU"/>
        </w:rPr>
        <w:t>, хранятся в нашей памяти, а не в кармане.</w:t>
      </w: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p>
    <w:p w:rsidR="003B3B93" w:rsidRDefault="003B3B93" w:rsidP="003B3B93">
      <w:pPr>
        <w:shd w:val="clear" w:color="auto" w:fill="FFFFFF"/>
        <w:spacing w:after="0" w:line="294" w:lineRule="atLeast"/>
        <w:rPr>
          <w:rFonts w:ascii="Times New Roman" w:eastAsia="Times New Roman" w:hAnsi="Times New Roman" w:cs="Times New Roman"/>
          <w:b/>
          <w:color w:val="000000"/>
          <w:sz w:val="24"/>
          <w:szCs w:val="24"/>
          <w:lang w:eastAsia="ru-RU"/>
        </w:rPr>
      </w:pPr>
    </w:p>
    <w:p w:rsidR="003B3B93" w:rsidRDefault="003B3B93" w:rsidP="003B3B93">
      <w:pPr>
        <w:shd w:val="clear" w:color="auto" w:fill="FFFFFF"/>
        <w:spacing w:after="0" w:line="294" w:lineRule="atLeast"/>
        <w:rPr>
          <w:rFonts w:ascii="Times New Roman" w:eastAsia="Times New Roman" w:hAnsi="Times New Roman" w:cs="Times New Roman"/>
          <w:b/>
          <w:color w:val="000000"/>
          <w:sz w:val="24"/>
          <w:szCs w:val="24"/>
          <w:lang w:eastAsia="ru-RU"/>
        </w:rPr>
      </w:pPr>
    </w:p>
    <w:p w:rsidR="003B3B93" w:rsidRDefault="003B3B93" w:rsidP="003B3B9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6. Самооценка, </w:t>
      </w:r>
      <w:proofErr w:type="spellStart"/>
      <w:r>
        <w:rPr>
          <w:rFonts w:ascii="Times New Roman" w:eastAsia="Times New Roman" w:hAnsi="Times New Roman" w:cs="Times New Roman"/>
          <w:b/>
          <w:color w:val="000000"/>
          <w:sz w:val="24"/>
          <w:szCs w:val="24"/>
          <w:lang w:eastAsia="ru-RU"/>
        </w:rPr>
        <w:t>взаимооценка</w:t>
      </w:r>
      <w:proofErr w:type="spellEnd"/>
      <w:r>
        <w:rPr>
          <w:rFonts w:ascii="Times New Roman" w:eastAsia="Times New Roman" w:hAnsi="Times New Roman" w:cs="Times New Roman"/>
          <w:b/>
          <w:color w:val="000000"/>
          <w:sz w:val="24"/>
          <w:szCs w:val="24"/>
          <w:lang w:eastAsia="ru-RU"/>
        </w:rPr>
        <w:t xml:space="preserve"> детьми на занятии</w:t>
      </w:r>
      <w:r>
        <w:rPr>
          <w:rFonts w:ascii="Times New Roman" w:eastAsia="Times New Roman" w:hAnsi="Times New Roman" w:cs="Times New Roman"/>
          <w:color w:val="000000"/>
          <w:sz w:val="24"/>
          <w:szCs w:val="24"/>
          <w:lang w:eastAsia="ru-RU"/>
        </w:rPr>
        <w:t>.</w:t>
      </w:r>
    </w:p>
    <w:p w:rsidR="003B3B93" w:rsidRDefault="003B3B93" w:rsidP="003B3B93">
      <w:pPr>
        <w:pStyle w:val="a3"/>
        <w:shd w:val="clear" w:color="auto" w:fill="FFFFFF"/>
        <w:spacing w:before="0" w:beforeAutospacing="0" w:after="150" w:afterAutospacing="0"/>
        <w:rPr>
          <w:color w:val="000000"/>
        </w:rPr>
      </w:pPr>
      <w:r>
        <w:rPr>
          <w:b/>
          <w:bCs/>
          <w:color w:val="000000"/>
        </w:rPr>
        <w:t>«Смайлики»</w:t>
      </w:r>
    </w:p>
    <w:p w:rsidR="003B3B93" w:rsidRDefault="003B3B93" w:rsidP="003B3B93">
      <w:pPr>
        <w:pStyle w:val="a3"/>
        <w:shd w:val="clear" w:color="auto" w:fill="FFFFFF"/>
        <w:spacing w:before="0" w:beforeAutospacing="0" w:after="150" w:afterAutospacing="0"/>
        <w:rPr>
          <w:color w:val="000000"/>
        </w:rPr>
      </w:pPr>
      <w:r>
        <w:rPr>
          <w:color w:val="000000"/>
        </w:rPr>
        <w:t>Если ты доволен собой, у тебя все получалось, то поднимай улы</w:t>
      </w:r>
      <w:r>
        <w:rPr>
          <w:color w:val="000000"/>
        </w:rPr>
        <w:softHyphen/>
        <w:t>бающееся лицо.</w:t>
      </w:r>
    </w:p>
    <w:p w:rsidR="003B3B93" w:rsidRDefault="003B3B93" w:rsidP="003B3B93">
      <w:pPr>
        <w:pStyle w:val="a3"/>
        <w:shd w:val="clear" w:color="auto" w:fill="FFFFFF"/>
        <w:spacing w:before="0" w:beforeAutospacing="0" w:after="150" w:afterAutospacing="0"/>
        <w:rPr>
          <w:color w:val="000000"/>
        </w:rPr>
      </w:pPr>
      <w:r>
        <w:rPr>
          <w:color w:val="000000"/>
        </w:rPr>
        <w:t>Если тебе на уроке было временами непросто, не все получа</w:t>
      </w:r>
      <w:r>
        <w:rPr>
          <w:color w:val="000000"/>
        </w:rPr>
        <w:softHyphen/>
        <w:t>лось, то поднимай такое лицо «СПОКОЙНОЕ».</w:t>
      </w:r>
    </w:p>
    <w:p w:rsidR="003B3B93" w:rsidRDefault="003B3B93" w:rsidP="003B3B93">
      <w:pPr>
        <w:pStyle w:val="a3"/>
        <w:shd w:val="clear" w:color="auto" w:fill="FFFFFF"/>
        <w:spacing w:before="0" w:beforeAutospacing="0" w:after="150" w:afterAutospacing="0"/>
        <w:rPr>
          <w:color w:val="000000"/>
        </w:rPr>
      </w:pPr>
      <w:r>
        <w:rPr>
          <w:color w:val="000000"/>
        </w:rPr>
        <w:t>Если тебе на уроке было сложно, многое не получалось, то поднимай грустное лицо.</w:t>
      </w:r>
    </w:p>
    <w:p w:rsidR="003B3B93" w:rsidRDefault="003B3B93" w:rsidP="003B3B93">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295525" cy="723900"/>
            <wp:effectExtent l="19050" t="0" r="9525" b="0"/>
            <wp:docPr id="4" name="Рисунок 1" descr="https://fhd.multiurok.ru/4/f/8/4f8bf366bb0638d73578026e2addd84a1fe5a994/mietodiki-i-priiemy-formirovaniia-samootsienki-obu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hd.multiurok.ru/4/f/8/4f8bf366bb0638d73578026e2addd84a1fe5a994/mietodiki-i-priiemy-formirovaniia-samootsienki-obu_2.jpeg"/>
                    <pic:cNvPicPr>
                      <a:picLocks noChangeAspect="1" noChangeArrowheads="1"/>
                    </pic:cNvPicPr>
                  </pic:nvPicPr>
                  <pic:blipFill>
                    <a:blip r:embed="rId23" cstate="print"/>
                    <a:srcRect/>
                    <a:stretch>
                      <a:fillRect/>
                    </a:stretch>
                  </pic:blipFill>
                  <pic:spPr bwMode="auto">
                    <a:xfrm>
                      <a:off x="0" y="0"/>
                      <a:ext cx="2295525" cy="723900"/>
                    </a:xfrm>
                    <a:prstGeom prst="rect">
                      <a:avLst/>
                    </a:prstGeom>
                    <a:noFill/>
                    <a:ln w="9525">
                      <a:noFill/>
                      <a:miter lim="800000"/>
                      <a:headEnd/>
                      <a:tailEnd/>
                    </a:ln>
                  </pic:spPr>
                </pic:pic>
              </a:graphicData>
            </a:graphic>
          </wp:inline>
        </w:drawing>
      </w:r>
    </w:p>
    <w:p w:rsidR="003B3B93" w:rsidRDefault="003B3B93" w:rsidP="003B3B93">
      <w:pPr>
        <w:pStyle w:val="a3"/>
        <w:shd w:val="clear" w:color="auto" w:fill="FFFFFF"/>
        <w:spacing w:before="0" w:beforeAutospacing="0" w:after="150" w:afterAutospacing="0"/>
        <w:rPr>
          <w:color w:val="000000"/>
        </w:rPr>
      </w:pPr>
      <w:r>
        <w:rPr>
          <w:color w:val="000000"/>
        </w:rPr>
        <w:t>Подарите смайлик тому, </w:t>
      </w:r>
      <w:proofErr w:type="gramStart"/>
      <w:r>
        <w:rPr>
          <w:color w:val="000000"/>
        </w:rPr>
        <w:t>кто</w:t>
      </w:r>
      <w:proofErr w:type="gramEnd"/>
      <w:r>
        <w:rPr>
          <w:color w:val="000000"/>
        </w:rPr>
        <w:t xml:space="preserve"> по-вашему мнению работал активно на занятии</w:t>
      </w:r>
    </w:p>
    <w:p w:rsidR="001E4DBB" w:rsidRDefault="001E4DBB"/>
    <w:sectPr w:rsidR="001E4DBB" w:rsidSect="003B3B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03B"/>
    <w:multiLevelType w:val="multilevel"/>
    <w:tmpl w:val="114E2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3B93"/>
    <w:rsid w:val="001E4DBB"/>
    <w:rsid w:val="003B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93"/>
  </w:style>
  <w:style w:type="paragraph" w:styleId="2">
    <w:name w:val="heading 2"/>
    <w:basedOn w:val="a"/>
    <w:link w:val="20"/>
    <w:uiPriority w:val="9"/>
    <w:semiHidden/>
    <w:unhideWhenUsed/>
    <w:qFormat/>
    <w:rsid w:val="003B3B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B3B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B3B9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B3B93"/>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3B3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3B3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3B93"/>
    <w:rPr>
      <w:color w:val="0000FF"/>
      <w:u w:val="single"/>
    </w:rPr>
  </w:style>
  <w:style w:type="character" w:styleId="a5">
    <w:name w:val="Strong"/>
    <w:basedOn w:val="a0"/>
    <w:uiPriority w:val="22"/>
    <w:qFormat/>
    <w:rsid w:val="003B3B93"/>
    <w:rPr>
      <w:b/>
      <w:bCs/>
    </w:rPr>
  </w:style>
  <w:style w:type="paragraph" w:styleId="a6">
    <w:name w:val="Balloon Text"/>
    <w:basedOn w:val="a"/>
    <w:link w:val="a7"/>
    <w:uiPriority w:val="99"/>
    <w:semiHidden/>
    <w:unhideWhenUsed/>
    <w:rsid w:val="003B3B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2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ru.wikipedia.org%2Fwiki%2F%25D0%25A1%25D0%25BE%25D0%25BB%25D0%25BD%25D1%2586%25D0%25B5" TargetMode="External"/><Relationship Id="rId13" Type="http://schemas.openxmlformats.org/officeDocument/2006/relationships/hyperlink" Target="http://infourok.ru/site/go?href=http%3A%2F%2Fru.wikipedia.org%2Fwiki%2F%25D0%25AE%25D0%25BF%25D0%25B8%25D1%2582%25D0%25B5%25D1%2580_%28%25D0%25BF%25D0%25BB%25D0%25B0%25D0%25BD%25D0%25B5%25D1%2582%25D0%25B0%29" TargetMode="External"/><Relationship Id="rId18" Type="http://schemas.openxmlformats.org/officeDocument/2006/relationships/hyperlink" Target="http://infourok.ru/site/go?href=http%3A%2F%2Fru.wikipedia.org%2Fwiki%2F2006_%25D0%25B3%25D0%25BE%25D0%25B4"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infourok.ru/site/go?href=http%3A%2F%2Fru.wikipedia.org%2Fwiki%2F%25D0%25A1%25D0%25BE%25D0%25BB%25D0%25BD%25D0%25B5%25D1%2587%25D0%25BD%25D0%25B0%25D1%258F_%25D1%2581%25D0%25B8%25D1%2581%25D1%2582%25D0%25B5%25D0%25BC%25D0%25B0" TargetMode="External"/><Relationship Id="rId12" Type="http://schemas.openxmlformats.org/officeDocument/2006/relationships/hyperlink" Target="http://infourok.ru/site/go?href=http%3A%2F%2Fru.wikipedia.org%2Fwiki%2F%25D0%259C%25D0%25B0%25D1%2580%25D1%2581_%28%25D0%25BF%25D0%25BB%25D0%25B0%25D0%25BD%25D0%25B5%25D1%2582%25D0%25B0%29" TargetMode="External"/><Relationship Id="rId17" Type="http://schemas.openxmlformats.org/officeDocument/2006/relationships/hyperlink" Target="http://infourok.ru/site/go?href=http%3A%2F%2Fru.wikipedia.org%2Fwiki%2F%25D0%259F%25D0%25BB%25D1%2583%25D1%2582%25D0%25BE%25D0%25BD_%28%25D0%25BA%25D0%25B0%25D1%2580%25D0%25BB%25D0%25B8%25D0%25BA%25D0%25BE%25D0%25B2%25D0%25B0%25D1%258F_%25D0%25BF%25D0%25BB%25D0%25B0%25D0%25BD%25D0%25B5%25D1%2582%25D0%25B0%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fourok.ru/site/go?href=http%3A%2F%2Fru.wikipedia.org%2Fwiki%2F%25D0%259D%25D0%25B5%25D0%25BF%25D1%2582%25D1%2583%25D0%25BD_%28%25D0%25BF%25D0%25BB%25D0%25B0%25D0%25BD%25D0%25B5%25D1%2582%25D0%25B0%29" TargetMode="External"/><Relationship Id="rId20" Type="http://schemas.openxmlformats.org/officeDocument/2006/relationships/hyperlink" Target="http://infourok.ru/site/go?href=%23.D0.9C.D0.BD.D0.B5.D0.BC.D0.BE.D0.BD.D0.B8.D1.87.D0.B5.D1.81.D0.BA.D0.B8.D0.B5_.D1.84.D1.80.D0.B0.D0.B7.D1.8B" TargetMode="External"/><Relationship Id="rId1" Type="http://schemas.openxmlformats.org/officeDocument/2006/relationships/numbering" Target="numbering.xml"/><Relationship Id="rId6" Type="http://schemas.openxmlformats.org/officeDocument/2006/relationships/hyperlink" Target="http://infourok.ru/site/go?href=http%3A%2F%2Fru.wikipedia.org%2Fwiki%2F%25D0%259F%25D0%25BB%25D0%25B0%25D0%25BD%25D0%25B5%25D1%2582%25D0%25B0" TargetMode="External"/><Relationship Id="rId11" Type="http://schemas.openxmlformats.org/officeDocument/2006/relationships/hyperlink" Target="http://infourok.ru/site/go?href=http%3A%2F%2Fru.wikipedia.org%2Fwiki%2F%25D0%2597%25D0%25B5%25D0%25BC%25D0%25BB%25D1%258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nfourok.ru/site/go?href=http%3A%2F%2Fru.wikipedia.org%2Fwiki%2F%25D0%25A3%25D1%2580%25D0%25B0%25D0%25BD_%28%25D0%25BF%25D0%25BB%25D0%25B0%25D0%25BD%25D0%25B5%25D1%2582%25D0%25B0%29" TargetMode="External"/><Relationship Id="rId23" Type="http://schemas.openxmlformats.org/officeDocument/2006/relationships/image" Target="media/image4.jpeg"/><Relationship Id="rId10" Type="http://schemas.openxmlformats.org/officeDocument/2006/relationships/hyperlink" Target="http://infourok.ru/site/go?href=http%3A%2F%2Fru.wikipedia.org%2Fwiki%2F%25D0%2592%25D0%25B5%25D0%25BD%25D0%25B5%25D1%2580%25D0%25B0_%28%25D0%25BF%25D0%25BB%25D0%25B0%25D0%25BD%25D0%25B5%25D1%2582%25D0%25B0%29" TargetMode="External"/><Relationship Id="rId19" Type="http://schemas.openxmlformats.org/officeDocument/2006/relationships/hyperlink" Target="http://infourok.ru/site/go?href=http%3A%2F%2Fru.wikipedia.org%2Fwiki%2F%25D0%259A%25D0%25B0%25D1%2580%25D0%25BB%25D0%25B8%25D0%25BA%25D0%25BE%25D0%25B2%25D0%25B0%25D1%258F_%25D0%25BF%25D0%25BB%25D0%25B0%25D0%25BD%25D0%25B5%25D1%2582%25D0%25B0" TargetMode="External"/><Relationship Id="rId4" Type="http://schemas.openxmlformats.org/officeDocument/2006/relationships/webSettings" Target="webSettings.xml"/><Relationship Id="rId9" Type="http://schemas.openxmlformats.org/officeDocument/2006/relationships/hyperlink" Target="http://infourok.ru/site/go?href=http%3A%2F%2Fru.wikipedia.org%2Fwiki%2F%25D0%259C%25D0%25B5%25D1%2580%25D0%25BA%25D1%2583%25D1%2580%25D0%25B8%25D0%25B9_%28%25D0%25BF%25D0%25BB%25D0%25B0%25D0%25BD%25D0%25B5%25D1%2582%25D0%25B0%29" TargetMode="External"/><Relationship Id="rId14" Type="http://schemas.openxmlformats.org/officeDocument/2006/relationships/hyperlink" Target="http://infourok.ru/site/go?href=http%3A%2F%2Fru.wikipedia.org%2Fwiki%2F%25D0%25A1%25D0%25B0%25D1%2582%25D1%2583%25D1%2580%25D0%25BD_%28%25D0%25BF%25D0%25BB%25D0%25B0%25D0%25BD%25D0%25B5%25D1%2582%25D0%25B0%29"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2019-12-18T16:24:00Z</dcterms:created>
  <dcterms:modified xsi:type="dcterms:W3CDTF">2019-12-18T16:24:00Z</dcterms:modified>
</cp:coreProperties>
</file>