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9" w:rsidRDefault="00FA54D9" w:rsidP="00FA5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Саратовской области </w:t>
      </w:r>
    </w:p>
    <w:p w:rsidR="00FA54D9" w:rsidRDefault="00FA54D9" w:rsidP="00FA54D9">
      <w:pPr>
        <w:tabs>
          <w:tab w:val="left" w:pos="581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Саратовской области</w:t>
      </w:r>
    </w:p>
    <w:p w:rsidR="00FA54D9" w:rsidRDefault="00FA54D9" w:rsidP="00FA5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психолого-педагогического и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циального</w:t>
      </w:r>
    </w:p>
    <w:p w:rsidR="00FA54D9" w:rsidRDefault="00FA54D9" w:rsidP="00FA5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сопровождения детей» г. Балаково</w:t>
      </w:r>
    </w:p>
    <w:p w:rsidR="00FA54D9" w:rsidRDefault="00FA54D9" w:rsidP="00FA54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4D9" w:rsidRDefault="00FA54D9" w:rsidP="00FA5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4D9" w:rsidRPr="00E15D63" w:rsidRDefault="00FA54D9" w:rsidP="00FA54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41" w:type="dxa"/>
        <w:tblInd w:w="-743" w:type="dxa"/>
        <w:tblLayout w:type="fixed"/>
        <w:tblLook w:val="01E0"/>
      </w:tblPr>
      <w:tblGrid>
        <w:gridCol w:w="3369"/>
        <w:gridCol w:w="3436"/>
        <w:gridCol w:w="3436"/>
      </w:tblGrid>
      <w:tr w:rsidR="00FA54D9" w:rsidRPr="00E45F23" w:rsidTr="00D52F6F">
        <w:trPr>
          <w:trHeight w:val="797"/>
        </w:trPr>
        <w:tc>
          <w:tcPr>
            <w:tcW w:w="3369" w:type="dxa"/>
            <w:vAlign w:val="center"/>
            <w:hideMark/>
          </w:tcPr>
          <w:p w:rsidR="00FA54D9" w:rsidRPr="00E15D63" w:rsidRDefault="00FA54D9" w:rsidP="00D52F6F">
            <w:pPr>
              <w:pStyle w:val="a6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Рекомендовано к утверждению</w:t>
            </w:r>
          </w:p>
        </w:tc>
        <w:tc>
          <w:tcPr>
            <w:tcW w:w="3436" w:type="dxa"/>
            <w:vAlign w:val="center"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F23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</w:tc>
        <w:tc>
          <w:tcPr>
            <w:tcW w:w="3436" w:type="dxa"/>
            <w:vAlign w:val="center"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F23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</w:tc>
      </w:tr>
      <w:tr w:rsidR="00FA54D9" w:rsidRPr="00E45F23" w:rsidTr="00D52F6F">
        <w:tc>
          <w:tcPr>
            <w:tcW w:w="3369" w:type="dxa"/>
            <w:vAlign w:val="center"/>
            <w:hideMark/>
          </w:tcPr>
          <w:p w:rsidR="00FA54D9" w:rsidRPr="00E15D63" w:rsidRDefault="00FA54D9" w:rsidP="00D52F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Педагогический совет</w:t>
            </w:r>
          </w:p>
          <w:p w:rsidR="00FA54D9" w:rsidRPr="00E15D63" w:rsidRDefault="00FA54D9" w:rsidP="00D52F6F">
            <w:pPr>
              <w:pStyle w:val="a5"/>
              <w:ind w:right="1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Саратовской области «Центр </w:t>
            </w:r>
            <w:proofErr w:type="spellStart"/>
            <w:proofErr w:type="gram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</w:t>
            </w:r>
            <w:proofErr w:type="gram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медико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- социального сопровождения детей» г. Балаково</w:t>
            </w:r>
          </w:p>
          <w:p w:rsidR="00FA54D9" w:rsidRPr="00E15D63" w:rsidRDefault="00FA54D9" w:rsidP="00D52F6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заседания №____</w:t>
            </w:r>
          </w:p>
          <w:p w:rsidR="00FA54D9" w:rsidRPr="00E15D63" w:rsidRDefault="00FA54D9" w:rsidP="00D52F6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«_____» __________  2018</w:t>
            </w: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436" w:type="dxa"/>
            <w:vAlign w:val="center"/>
          </w:tcPr>
          <w:p w:rsidR="00FA54D9" w:rsidRPr="00E15D63" w:rsidRDefault="00FA54D9" w:rsidP="00D52F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директора</w:t>
            </w:r>
          </w:p>
          <w:p w:rsidR="00FA54D9" w:rsidRPr="00E15D63" w:rsidRDefault="00FA54D9" w:rsidP="00D52F6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учебно-воспитательной работе ГБУ Саратовской области «Центр </w:t>
            </w:r>
            <w:proofErr w:type="spellStart"/>
            <w:proofErr w:type="gram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</w:t>
            </w:r>
            <w:proofErr w:type="gram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медик </w:t>
            </w:r>
            <w:proofErr w:type="spell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о-социального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сопровождения детей»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г. Балаково</w:t>
            </w:r>
          </w:p>
          <w:p w:rsidR="00FA54D9" w:rsidRPr="00E45F23" w:rsidRDefault="00FA54D9" w:rsidP="00D52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23">
              <w:rPr>
                <w:rFonts w:ascii="Times New Roman" w:hAnsi="Times New Roman"/>
                <w:sz w:val="20"/>
                <w:szCs w:val="20"/>
              </w:rPr>
              <w:t>________________Е. В. Абрамова</w:t>
            </w: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  <w:hideMark/>
          </w:tcPr>
          <w:p w:rsidR="00FA54D9" w:rsidRPr="00E15D63" w:rsidRDefault="00FA54D9" w:rsidP="00D52F6F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ГБУ Саратовской области «Центр </w:t>
            </w:r>
            <w:proofErr w:type="spellStart"/>
            <w:proofErr w:type="gram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педагогического</w:t>
            </w:r>
            <w:proofErr w:type="gram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медико</w:t>
            </w:r>
            <w:proofErr w:type="spellEnd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социального сопровождения детей» г. Балаково</w:t>
            </w:r>
          </w:p>
          <w:p w:rsidR="00FA54D9" w:rsidRPr="00E15D63" w:rsidRDefault="00FA54D9" w:rsidP="00D52F6F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Т.А.Бузаева</w:t>
            </w:r>
            <w:proofErr w:type="spellEnd"/>
          </w:p>
          <w:p w:rsidR="00FA54D9" w:rsidRPr="00E15D63" w:rsidRDefault="00FA54D9" w:rsidP="00D52F6F">
            <w:pPr>
              <w:pStyle w:val="a5"/>
              <w:ind w:left="141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Приказ №</w:t>
            </w:r>
            <w:proofErr w:type="spellStart"/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_____от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«_____» __________________2018</w:t>
            </w:r>
            <w:r w:rsidRPr="00E15D63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</w:tr>
    </w:tbl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DAE" w:rsidRDefault="00CD7DAE" w:rsidP="00FA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D7DAE" w:rsidRDefault="00CD7DAE" w:rsidP="00FA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DAE" w:rsidRDefault="00CD7DAE" w:rsidP="00FA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4D9" w:rsidRPr="007B304B" w:rsidRDefault="00CD7DAE" w:rsidP="00FA54D9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CD7DAE">
        <w:rPr>
          <w:rFonts w:ascii="Times New Roman" w:hAnsi="Times New Roman"/>
          <w:b/>
          <w:sz w:val="28"/>
          <w:szCs w:val="28"/>
        </w:rPr>
        <w:t xml:space="preserve">ВОСПИТАТЕЛЬНО </w:t>
      </w:r>
      <w:proofErr w:type="gramStart"/>
      <w:r w:rsidRPr="00CD7DAE">
        <w:rPr>
          <w:rFonts w:ascii="Times New Roman" w:hAnsi="Times New Roman"/>
          <w:b/>
          <w:sz w:val="28"/>
          <w:szCs w:val="28"/>
        </w:rPr>
        <w:t>–О</w:t>
      </w:r>
      <w:proofErr w:type="gramEnd"/>
      <w:r w:rsidRPr="00CD7DAE">
        <w:rPr>
          <w:rFonts w:ascii="Times New Roman" w:hAnsi="Times New Roman"/>
          <w:b/>
          <w:sz w:val="28"/>
          <w:szCs w:val="28"/>
        </w:rPr>
        <w:t>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015A" w:rsidRPr="00CD7DA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FA54D9" w:rsidRPr="00CD7DAE">
        <w:rPr>
          <w:rFonts w:ascii="Times New Roman" w:hAnsi="Times New Roman"/>
          <w:b/>
          <w:sz w:val="28"/>
          <w:szCs w:val="28"/>
        </w:rPr>
        <w:t xml:space="preserve"> </w:t>
      </w:r>
    </w:p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7B304B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0"/>
          <w:lang w:eastAsia="ru-RU"/>
        </w:rPr>
      </w:pPr>
      <w:r w:rsidRPr="007B304B"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  <w:t>«Учись быть читателем»</w:t>
      </w:r>
    </w:p>
    <w:p w:rsidR="00FA54D9" w:rsidRPr="00C277A0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030DE0" w:rsidRDefault="00FA54D9" w:rsidP="00FA54D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7-10 лет</w:t>
      </w:r>
    </w:p>
    <w:p w:rsidR="00FA54D9" w:rsidRDefault="00FA54D9" w:rsidP="00FA54D9">
      <w:pPr>
        <w:pStyle w:val="a5"/>
        <w:rPr>
          <w:rFonts w:ascii="Times New Roman" w:hAnsi="Times New Roman"/>
          <w:sz w:val="28"/>
          <w:szCs w:val="28"/>
        </w:rPr>
      </w:pPr>
    </w:p>
    <w:p w:rsidR="00FA54D9" w:rsidRPr="00030DE0" w:rsidRDefault="00FA54D9" w:rsidP="00FA54D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8 часов</w:t>
      </w:r>
    </w:p>
    <w:p w:rsidR="00FA54D9" w:rsidRPr="00030DE0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D9" w:rsidRPr="00030DE0" w:rsidRDefault="00FA54D9" w:rsidP="00FA54D9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заведующий библиотекой  </w:t>
      </w:r>
      <w:proofErr w:type="spellStart"/>
      <w:r w:rsidRPr="000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</w:t>
      </w:r>
      <w:proofErr w:type="spellEnd"/>
      <w:r w:rsidRPr="000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DAE" w:rsidRDefault="00CD7DAE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DAE" w:rsidRDefault="00CD7DAE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DAE" w:rsidRPr="00613804" w:rsidRDefault="00CD7DAE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Default="00FA54D9" w:rsidP="00FA54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D7DAE" w:rsidRDefault="00CD7DAE" w:rsidP="00FA54D9">
      <w:pPr>
        <w:rPr>
          <w:rFonts w:ascii="Times New Roman" w:hAnsi="Times New Roman"/>
          <w:sz w:val="28"/>
          <w:szCs w:val="28"/>
        </w:rPr>
      </w:pPr>
    </w:p>
    <w:p w:rsidR="00FA54D9" w:rsidRDefault="00FA54D9" w:rsidP="00FA5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Балаково</w:t>
      </w:r>
    </w:p>
    <w:p w:rsidR="00FA54D9" w:rsidRDefault="00FA54D9" w:rsidP="00FA5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FA54D9" w:rsidRPr="00613804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4D9" w:rsidRPr="00C2377D" w:rsidRDefault="00FA54D9" w:rsidP="00FA5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«Учись быть читателем</w:t>
            </w:r>
            <w:r w:rsidRPr="00E72C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2A"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  </w:t>
            </w:r>
            <w:proofErr w:type="spellStart"/>
            <w:r w:rsidRPr="00E72C2A">
              <w:rPr>
                <w:rFonts w:ascii="Times New Roman" w:hAnsi="Times New Roman"/>
                <w:sz w:val="28"/>
                <w:szCs w:val="28"/>
              </w:rPr>
              <w:t>Губер</w:t>
            </w:r>
            <w:proofErr w:type="spellEnd"/>
            <w:r w:rsidRPr="00E72C2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A54D9" w:rsidRPr="00E45F23" w:rsidTr="00D52F6F">
        <w:trPr>
          <w:trHeight w:val="5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Default="00FA54D9" w:rsidP="00D52F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FA54D9" w:rsidRPr="002D1ECE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 w:rsidRPr="002D1ECE">
              <w:rPr>
                <w:rFonts w:ascii="Times New Roman" w:hAnsi="Times New Roman"/>
                <w:sz w:val="28"/>
                <w:szCs w:val="28"/>
              </w:rPr>
              <w:t>вызвать у воспитанников устойчивый интерес к книге</w:t>
            </w:r>
          </w:p>
          <w:p w:rsidR="00FA54D9" w:rsidRPr="002D1ECE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 w:rsidRPr="002D1ECE">
              <w:rPr>
                <w:rFonts w:ascii="Times New Roman" w:hAnsi="Times New Roman"/>
                <w:sz w:val="28"/>
                <w:szCs w:val="28"/>
              </w:rPr>
              <w:t>научить ори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1ECE">
              <w:rPr>
                <w:rFonts w:ascii="Times New Roman" w:hAnsi="Times New Roman"/>
                <w:sz w:val="28"/>
                <w:szCs w:val="28"/>
              </w:rPr>
              <w:t>нтироваться в библиотечном пространстве</w:t>
            </w:r>
          </w:p>
          <w:p w:rsidR="00FA54D9" w:rsidRPr="002D1ECE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 w:rsidRPr="002D1ECE">
              <w:rPr>
                <w:rFonts w:ascii="Times New Roman" w:hAnsi="Times New Roman"/>
                <w:sz w:val="28"/>
                <w:szCs w:val="28"/>
              </w:rPr>
              <w:t>дать первоначальное понятие о структуре книги</w:t>
            </w:r>
          </w:p>
          <w:p w:rsidR="00FA54D9" w:rsidRDefault="00FA54D9" w:rsidP="00D52F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FA54D9" w:rsidRPr="00432687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DE0">
              <w:rPr>
                <w:rFonts w:ascii="Times New Roman" w:hAnsi="Times New Roman"/>
                <w:sz w:val="28"/>
                <w:szCs w:val="28"/>
              </w:rPr>
              <w:t>Расширение кругозора воспитанников, активное использование книги, как постоянного источника роста знаний.</w:t>
            </w:r>
          </w:p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 w:rsidRPr="007B304B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30DE0">
              <w:rPr>
                <w:rFonts w:ascii="Times New Roman" w:hAnsi="Times New Roman"/>
                <w:sz w:val="28"/>
                <w:szCs w:val="28"/>
              </w:rPr>
              <w:t xml:space="preserve"> мышления, культуры чтения, способности к творческому воображению</w:t>
            </w:r>
          </w:p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 w:rsidRPr="00030DE0">
              <w:rPr>
                <w:rFonts w:ascii="Times New Roman" w:hAnsi="Times New Roman"/>
                <w:sz w:val="28"/>
                <w:szCs w:val="28"/>
              </w:rPr>
              <w:t xml:space="preserve">Пропаганда ценности чтения и книги </w:t>
            </w:r>
          </w:p>
          <w:p w:rsidR="00FA54D9" w:rsidRPr="002D1ECE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/>
                <w:color w:val="202320"/>
                <w:sz w:val="30"/>
                <w:szCs w:val="30"/>
                <w:shd w:val="clear" w:color="auto" w:fill="FAFDFC"/>
              </w:rPr>
              <w:t> </w:t>
            </w:r>
            <w:r w:rsidRPr="002B30C4">
              <w:rPr>
                <w:rFonts w:ascii="Times New Roman" w:hAnsi="Times New Roman"/>
                <w:sz w:val="28"/>
                <w:szCs w:val="28"/>
              </w:rPr>
              <w:t>Формирование позитивного образа книги и библиотеки.</w:t>
            </w:r>
          </w:p>
        </w:tc>
      </w:tr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45F2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C2A">
              <w:rPr>
                <w:rFonts w:ascii="Times New Roman" w:hAnsi="Times New Roman"/>
                <w:sz w:val="28"/>
                <w:szCs w:val="28"/>
              </w:rPr>
              <w:t>Губер</w:t>
            </w:r>
            <w:proofErr w:type="spellEnd"/>
            <w:r w:rsidRPr="00E72C2A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793">
              <w:rPr>
                <w:rFonts w:ascii="Times New Roman" w:hAnsi="Times New Roman"/>
                <w:sz w:val="28"/>
                <w:szCs w:val="28"/>
              </w:rPr>
              <w:t xml:space="preserve">уметь ориентироваться  в библиотечном </w:t>
            </w:r>
            <w:proofErr w:type="spellStart"/>
            <w:r w:rsidRPr="00C15793">
              <w:rPr>
                <w:rFonts w:ascii="Times New Roman" w:hAnsi="Times New Roman"/>
                <w:sz w:val="28"/>
                <w:szCs w:val="28"/>
              </w:rPr>
              <w:t>пространствезнать</w:t>
            </w:r>
            <w:proofErr w:type="spellEnd"/>
            <w:r w:rsidRPr="00C15793">
              <w:rPr>
                <w:rFonts w:ascii="Times New Roman" w:hAnsi="Times New Roman"/>
                <w:sz w:val="28"/>
                <w:szCs w:val="28"/>
              </w:rPr>
              <w:t xml:space="preserve"> основные элементы книги    (титульный лист, выходные данные, иллюстрация, оглавление, предисловие, аннот</w:t>
            </w:r>
            <w:r>
              <w:rPr>
                <w:rFonts w:ascii="Times New Roman" w:hAnsi="Times New Roman"/>
                <w:sz w:val="28"/>
                <w:szCs w:val="28"/>
              </w:rPr>
              <w:t>ация, послесловие, оглавление);</w:t>
            </w:r>
            <w:proofErr w:type="gramEnd"/>
          </w:p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93">
              <w:rPr>
                <w:rFonts w:ascii="Times New Roman" w:hAnsi="Times New Roman"/>
                <w:sz w:val="28"/>
                <w:szCs w:val="28"/>
              </w:rPr>
              <w:t>уметь определять по ним примерное содержание книги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54D9" w:rsidRPr="00C15793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5793">
              <w:rPr>
                <w:rFonts w:ascii="Times New Roman" w:hAnsi="Times New Roman"/>
                <w:sz w:val="28"/>
                <w:szCs w:val="28"/>
              </w:rPr>
              <w:t>меть самостоятельно выбирать художественные книги, пользоваться справочной литературой, рабо</w:t>
            </w:r>
            <w:r>
              <w:rPr>
                <w:rFonts w:ascii="Times New Roman" w:hAnsi="Times New Roman"/>
                <w:sz w:val="28"/>
                <w:szCs w:val="28"/>
              </w:rPr>
              <w:t>тать с периодическими изданиями;</w:t>
            </w:r>
          </w:p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0162E">
              <w:rPr>
                <w:rFonts w:ascii="Times New Roman" w:hAnsi="Times New Roman"/>
                <w:sz w:val="28"/>
                <w:szCs w:val="28"/>
              </w:rPr>
              <w:t>нать п</w:t>
            </w:r>
            <w:r>
              <w:rPr>
                <w:rFonts w:ascii="Times New Roman" w:hAnsi="Times New Roman"/>
                <w:sz w:val="28"/>
                <w:szCs w:val="28"/>
              </w:rPr>
              <w:t>равила поведения в библиотеке;</w:t>
            </w:r>
          </w:p>
          <w:p w:rsidR="00FA54D9" w:rsidRDefault="00FA54D9" w:rsidP="00FA54D9">
            <w:pPr>
              <w:pStyle w:val="a4"/>
              <w:numPr>
                <w:ilvl w:val="3"/>
                <w:numId w:val="6"/>
              </w:numPr>
              <w:shd w:val="clear" w:color="auto" w:fill="FFFFFF"/>
              <w:spacing w:after="331" w:line="240" w:lineRule="auto"/>
              <w:ind w:left="4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0162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ть правила обращения с книгой.</w:t>
            </w:r>
          </w:p>
          <w:p w:rsidR="00FA54D9" w:rsidRPr="00E45F23" w:rsidRDefault="00FA54D9" w:rsidP="00D52F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4D9" w:rsidRPr="00E45F23" w:rsidTr="00D52F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FA54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Организация контроля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контроль; </w:t>
            </w:r>
          </w:p>
          <w:p w:rsidR="00FA54D9" w:rsidRPr="00E45F23" w:rsidRDefault="00FA54D9" w:rsidP="00D52F6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/>
                <w:sz w:val="28"/>
                <w:szCs w:val="28"/>
              </w:rPr>
              <w:t>говый контроль: урок-игра по пройденным темам</w:t>
            </w:r>
          </w:p>
        </w:tc>
      </w:tr>
    </w:tbl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Pr="00CD0210" w:rsidRDefault="00FA54D9" w:rsidP="00FA54D9">
      <w:pPr>
        <w:jc w:val="center"/>
        <w:rPr>
          <w:rFonts w:ascii="Times New Roman" w:hAnsi="Times New Roman"/>
          <w:b/>
          <w:sz w:val="28"/>
          <w:szCs w:val="28"/>
        </w:rPr>
      </w:pPr>
      <w:r w:rsidRPr="00CD02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A54D9" w:rsidRPr="00721BC3" w:rsidRDefault="00FA54D9" w:rsidP="00FA54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21BC3">
        <w:rPr>
          <w:color w:val="000000"/>
          <w:sz w:val="27"/>
          <w:szCs w:val="27"/>
        </w:rPr>
        <w:t>«Читать - это еще ничего не значит;</w:t>
      </w:r>
    </w:p>
    <w:p w:rsidR="00FA54D9" w:rsidRPr="00721BC3" w:rsidRDefault="00FA54D9" w:rsidP="00FA54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21BC3">
        <w:rPr>
          <w:color w:val="000000"/>
          <w:sz w:val="27"/>
          <w:szCs w:val="27"/>
        </w:rPr>
        <w:t>что читать и как понимать читаемое -</w:t>
      </w:r>
    </w:p>
    <w:p w:rsidR="00FA54D9" w:rsidRPr="00721BC3" w:rsidRDefault="00FA54D9" w:rsidP="00FA54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21BC3">
        <w:rPr>
          <w:color w:val="000000"/>
          <w:sz w:val="27"/>
          <w:szCs w:val="27"/>
        </w:rPr>
        <w:t>вот в чем главное дело».</w:t>
      </w:r>
    </w:p>
    <w:p w:rsidR="00FA54D9" w:rsidRPr="00721BC3" w:rsidRDefault="00FA54D9" w:rsidP="00FA54D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721BC3">
        <w:rPr>
          <w:color w:val="000000"/>
          <w:sz w:val="27"/>
          <w:szCs w:val="27"/>
        </w:rPr>
        <w:t>К. Д. Ушинский</w:t>
      </w:r>
    </w:p>
    <w:p w:rsidR="00FA54D9" w:rsidRDefault="00FA54D9" w:rsidP="00FA54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Pr="002126A1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2126A1">
        <w:rPr>
          <w:rStyle w:val="h121"/>
          <w:rFonts w:ascii="Times New Roman" w:hAnsi="Times New Roman"/>
          <w:sz w:val="28"/>
          <w:szCs w:val="28"/>
        </w:rPr>
        <w:t xml:space="preserve">Книга – величайшее достижение человеческого разума. Она становится органической потребностью каждого человека с самого детства. Книга помогает овладевать знаниями, познавать людей и окружающий мир, приобретать профессию и приобщаться к </w:t>
      </w:r>
      <w:proofErr w:type="gramStart"/>
      <w:r w:rsidRPr="002126A1">
        <w:rPr>
          <w:rStyle w:val="h121"/>
          <w:rFonts w:ascii="Times New Roman" w:hAnsi="Times New Roman"/>
          <w:sz w:val="28"/>
          <w:szCs w:val="28"/>
        </w:rPr>
        <w:t>прекрасному</w:t>
      </w:r>
      <w:proofErr w:type="gramEnd"/>
      <w:r w:rsidRPr="002126A1">
        <w:rPr>
          <w:rStyle w:val="h121"/>
          <w:rFonts w:ascii="Times New Roman" w:hAnsi="Times New Roman"/>
          <w:sz w:val="28"/>
          <w:szCs w:val="28"/>
        </w:rPr>
        <w:t>.</w:t>
      </w:r>
    </w:p>
    <w:p w:rsidR="00FA54D9" w:rsidRPr="002126A1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2126A1">
        <w:rPr>
          <w:rStyle w:val="h121"/>
          <w:rFonts w:ascii="Times New Roman" w:hAnsi="Times New Roman"/>
          <w:sz w:val="28"/>
          <w:szCs w:val="28"/>
        </w:rPr>
        <w:t xml:space="preserve">Книги играют огромную роль в жизни каждого человека. Книга вводит ребенка в </w:t>
      </w:r>
      <w:proofErr w:type="gramStart"/>
      <w:r w:rsidRPr="002126A1">
        <w:rPr>
          <w:rStyle w:val="h121"/>
          <w:rFonts w:ascii="Times New Roman" w:hAnsi="Times New Roman"/>
          <w:sz w:val="28"/>
          <w:szCs w:val="28"/>
        </w:rPr>
        <w:t>самое</w:t>
      </w:r>
      <w:proofErr w:type="gramEnd"/>
      <w:r w:rsidRPr="002126A1">
        <w:rPr>
          <w:rStyle w:val="h121"/>
          <w:rFonts w:ascii="Times New Roman" w:hAnsi="Times New Roman"/>
          <w:sz w:val="28"/>
          <w:szCs w:val="28"/>
        </w:rPr>
        <w:t xml:space="preserve"> сложное в жизни – в мир человеческих чувств, радостей и страданий, отношений, мыслей, поступков, характеров, воспитывает человечность и формирует нравственные качества личности, духовный мир школьника, так как через них проходит передача нравственных ценностей и норм от одного поколения к другому. Поэтому от того, какие книги читает ребёнок, во многом зависит, каким человеком он станет.</w:t>
      </w:r>
    </w:p>
    <w:p w:rsidR="00FA54D9" w:rsidRPr="002126A1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2126A1">
        <w:rPr>
          <w:rStyle w:val="h121"/>
          <w:rFonts w:ascii="Times New Roman" w:hAnsi="Times New Roman"/>
          <w:sz w:val="28"/>
          <w:szCs w:val="28"/>
        </w:rPr>
        <w:t xml:space="preserve">Книга обогащает речь ребенка, развивает фантазию, расширяет кругозор, помогает ему лучше учиться, и поэтому перед  библиотекой стоит очень сложная задача – целенаправленно формировать у воспитанников знания и умения в области поиска, обработки и практического использования информации, поступающей из различных источников. </w:t>
      </w:r>
    </w:p>
    <w:p w:rsidR="00FA54D9" w:rsidRPr="002126A1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C15793">
        <w:rPr>
          <w:rStyle w:val="h121"/>
          <w:rFonts w:ascii="Times New Roman" w:hAnsi="Times New Roman"/>
          <w:sz w:val="28"/>
          <w:szCs w:val="28"/>
        </w:rPr>
        <w:t xml:space="preserve">Основной задачей библиотеки является привитие любви к книге и воспитание культуры чтения. </w:t>
      </w:r>
      <w:proofErr w:type="gramStart"/>
      <w:r w:rsidRPr="00C15793">
        <w:rPr>
          <w:rStyle w:val="h121"/>
          <w:rFonts w:ascii="Times New Roman" w:hAnsi="Times New Roman"/>
          <w:sz w:val="28"/>
          <w:szCs w:val="28"/>
        </w:rPr>
        <w:t>Культура</w:t>
      </w:r>
      <w:r w:rsidRPr="00CD7DAE">
        <w:rPr>
          <w:rStyle w:val="h121"/>
          <w:rFonts w:ascii="Times New Roman" w:hAnsi="Times New Roman"/>
          <w:sz w:val="28"/>
          <w:szCs w:val="28"/>
        </w:rPr>
        <w:t xml:space="preserve"> чтения – это умение ориентироваться в книжном мире, быстро и продуктивно усваивать содержание книг; совокупность интереса и любви к книге, широкого знакомства с литературой, специальных знаний о книге и способах работы с ней;  умение читать книгу с максимальной пользой; умение понимать значение книги в жизни людей, ее места среди других видов массовой информации.</w:t>
      </w:r>
      <w:proofErr w:type="gramEnd"/>
    </w:p>
    <w:p w:rsidR="00FA54D9" w:rsidRPr="00CD7DAE" w:rsidRDefault="00FA54D9" w:rsidP="00FA54D9">
      <w:pPr>
        <w:jc w:val="both"/>
        <w:rPr>
          <w:rStyle w:val="h121"/>
          <w:rFonts w:ascii="Times New Roman" w:hAnsi="Times New Roman"/>
          <w:sz w:val="28"/>
          <w:szCs w:val="28"/>
        </w:rPr>
      </w:pPr>
      <w:r w:rsidRPr="00CD7DAE">
        <w:rPr>
          <w:rStyle w:val="h121"/>
          <w:rFonts w:ascii="Times New Roman" w:hAnsi="Times New Roman"/>
          <w:sz w:val="28"/>
          <w:szCs w:val="28"/>
        </w:rPr>
        <w:t xml:space="preserve"> </w:t>
      </w:r>
      <w:r w:rsidRPr="00CD7DAE">
        <w:rPr>
          <w:rStyle w:val="h121"/>
          <w:rFonts w:ascii="Times New Roman" w:hAnsi="Times New Roman"/>
          <w:sz w:val="28"/>
          <w:szCs w:val="28"/>
        </w:rPr>
        <w:tab/>
        <w:t xml:space="preserve">Если дети  не будут читать, а вместо раскрытой книги устремят свой взгляд в монитор компьютера, исчезнут живой диалог, живое общение. Во всем должна быть мера. Использование готовых материалов, предлагаемых компьютерными программами, лишает детей умения фантазировать, способности воображать. Читая в первый раз книгу, каждый из нас включает свое собственное воображение и в нем, в этом волшебном персональном театре, человек проигрывает все то, что читает. Так рождается творческая, душевно богатая личность, так пополняется и богатеет словарный запас читателя.  Только то общество, которое читает, является обществом, которое мыслит. </w:t>
      </w:r>
      <w:r w:rsidRPr="00CD7DAE">
        <w:rPr>
          <w:rStyle w:val="h121"/>
          <w:rFonts w:ascii="Times New Roman" w:hAnsi="Times New Roman"/>
          <w:sz w:val="28"/>
          <w:szCs w:val="28"/>
        </w:rPr>
        <w:br/>
        <w:t xml:space="preserve">      Главный принцип библиотеки – «К полезному – через </w:t>
      </w:r>
      <w:proofErr w:type="gramStart"/>
      <w:r w:rsidRPr="00CD7DAE">
        <w:rPr>
          <w:rStyle w:val="h121"/>
          <w:rFonts w:ascii="Times New Roman" w:hAnsi="Times New Roman"/>
          <w:sz w:val="28"/>
          <w:szCs w:val="28"/>
        </w:rPr>
        <w:t>интересное</w:t>
      </w:r>
      <w:proofErr w:type="gramEnd"/>
      <w:r w:rsidRPr="00CD7DAE">
        <w:rPr>
          <w:rStyle w:val="h121"/>
          <w:rFonts w:ascii="Times New Roman" w:hAnsi="Times New Roman"/>
          <w:sz w:val="28"/>
          <w:szCs w:val="28"/>
        </w:rPr>
        <w:t xml:space="preserve">». Библиотекарь старается делать все, чтобы книги стали для ребят сначала источником </w:t>
      </w:r>
      <w:proofErr w:type="gramStart"/>
      <w:r w:rsidRPr="00CD7DAE">
        <w:rPr>
          <w:rStyle w:val="h121"/>
          <w:rFonts w:ascii="Times New Roman" w:hAnsi="Times New Roman"/>
          <w:sz w:val="28"/>
          <w:szCs w:val="28"/>
        </w:rPr>
        <w:t>интересного</w:t>
      </w:r>
      <w:proofErr w:type="gramEnd"/>
      <w:r w:rsidRPr="00CD7DAE">
        <w:rPr>
          <w:rStyle w:val="h121"/>
          <w:rFonts w:ascii="Times New Roman" w:hAnsi="Times New Roman"/>
          <w:sz w:val="28"/>
          <w:szCs w:val="28"/>
        </w:rPr>
        <w:t xml:space="preserve">, а постепенно источником образовательной информации. </w:t>
      </w:r>
    </w:p>
    <w:p w:rsidR="00FA54D9" w:rsidRPr="005060D5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lastRenderedPageBreak/>
        <w:t xml:space="preserve">Младший школьный возраст - это период в жизни ребенка, когда закладывается фундамент чтения как наиболее сложного вида речевой деятельности человека. </w:t>
      </w:r>
    </w:p>
    <w:p w:rsidR="00FA54D9" w:rsidRPr="005060D5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t xml:space="preserve">Вот почему значение библиотекаря в приобщении ребенка к книге в этот период является определяющим. </w:t>
      </w:r>
    </w:p>
    <w:p w:rsidR="00FA54D9" w:rsidRPr="005060D5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t>Чтение должно остаться важнейшим инструментом образования и развития личности. В одном ряду с умением читать, писать и считать стоит умение самостоятельного поиска необходимой информации, овладение навыками</w:t>
      </w:r>
      <w:r>
        <w:rPr>
          <w:rStyle w:val="h121"/>
          <w:rFonts w:ascii="Times New Roman" w:hAnsi="Times New Roman"/>
          <w:sz w:val="28"/>
          <w:szCs w:val="28"/>
        </w:rPr>
        <w:t>.</w:t>
      </w:r>
    </w:p>
    <w:p w:rsidR="00FA54D9" w:rsidRPr="005060D5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t>Библиотечные уроки – основной вид деятельности библиотекаря по формированию информационной культуры личности ребенка, подготовке его к продуктивной самостоятельной работе с источниками информации.</w:t>
      </w:r>
    </w:p>
    <w:p w:rsidR="00FA54D9" w:rsidRPr="005060D5" w:rsidRDefault="00FA54D9" w:rsidP="00FA54D9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t>Использование игровых форм, технических средств, введение в урок игр, игровых упражнений,  позволяет свести до минимума утомляемость и напряжение ребенка. Увлеченные игрой, дети легче приобретают знания, усваивают материал и закрепляют его.</w:t>
      </w:r>
    </w:p>
    <w:p w:rsidR="00FA54D9" w:rsidRPr="005060D5" w:rsidRDefault="00FA54D9" w:rsidP="00CD7DAE">
      <w:pPr>
        <w:spacing w:after="0" w:line="240" w:lineRule="auto"/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 w:rsidRPr="005060D5">
        <w:rPr>
          <w:rStyle w:val="h121"/>
          <w:rFonts w:ascii="Times New Roman" w:hAnsi="Times New Roman"/>
          <w:sz w:val="28"/>
          <w:szCs w:val="28"/>
        </w:rPr>
        <w:t xml:space="preserve"> Все занятия построены как путешествия в мир книги, библиотеки, информации</w:t>
      </w:r>
      <w:r>
        <w:rPr>
          <w:rStyle w:val="h121"/>
          <w:rFonts w:ascii="Times New Roman" w:hAnsi="Times New Roman"/>
          <w:sz w:val="28"/>
          <w:szCs w:val="28"/>
        </w:rPr>
        <w:t>.</w:t>
      </w:r>
    </w:p>
    <w:p w:rsidR="00FA54D9" w:rsidRPr="00CD7DAE" w:rsidRDefault="00FA54D9" w:rsidP="00FA54D9">
      <w:pPr>
        <w:jc w:val="both"/>
        <w:rPr>
          <w:rStyle w:val="h121"/>
          <w:rFonts w:ascii="Times New Roman" w:hAnsi="Times New Roman"/>
          <w:sz w:val="28"/>
          <w:szCs w:val="28"/>
        </w:rPr>
      </w:pPr>
      <w:r w:rsidRPr="00777F6C">
        <w:rPr>
          <w:rStyle w:val="h121"/>
          <w:rFonts w:ascii="Times New Roman" w:hAnsi="Times New Roman"/>
          <w:b/>
          <w:sz w:val="28"/>
          <w:szCs w:val="28"/>
        </w:rPr>
        <w:t>Новизна</w:t>
      </w:r>
      <w:r w:rsidRPr="00777F6C">
        <w:rPr>
          <w:rStyle w:val="h121"/>
          <w:rFonts w:ascii="Times New Roman" w:hAnsi="Times New Roman"/>
          <w:b/>
          <w:bCs/>
          <w:sz w:val="28"/>
          <w:szCs w:val="28"/>
        </w:rPr>
        <w:t> программы</w:t>
      </w:r>
      <w:r>
        <w:rPr>
          <w:sz w:val="28"/>
          <w:szCs w:val="28"/>
        </w:rPr>
        <w:t xml:space="preserve"> </w:t>
      </w:r>
      <w:r w:rsidRPr="005060D5">
        <w:rPr>
          <w:rStyle w:val="h121"/>
          <w:rFonts w:ascii="Times New Roman" w:hAnsi="Times New Roman"/>
          <w:sz w:val="28"/>
          <w:szCs w:val="28"/>
        </w:rPr>
        <w:t>состоит в том</w:t>
      </w:r>
      <w:r w:rsidRPr="00CD7DAE">
        <w:rPr>
          <w:rStyle w:val="h121"/>
          <w:rFonts w:ascii="Times New Roman" w:hAnsi="Times New Roman"/>
          <w:sz w:val="28"/>
          <w:szCs w:val="28"/>
        </w:rPr>
        <w:t>, что она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FA54D9" w:rsidRDefault="00FA54D9" w:rsidP="00FA54D9">
      <w:pPr>
        <w:pStyle w:val="rtejustify"/>
        <w:shd w:val="clear" w:color="auto" w:fill="FFFBEF"/>
        <w:spacing w:before="0" w:beforeAutospacing="0" w:after="166" w:afterAutospacing="0"/>
        <w:jc w:val="both"/>
        <w:rPr>
          <w:rStyle w:val="h121"/>
          <w:rFonts w:ascii="Times New Roman" w:eastAsiaTheme="minorHAnsi" w:hAnsi="Times New Roman"/>
          <w:sz w:val="28"/>
          <w:szCs w:val="28"/>
          <w:lang w:eastAsia="en-US"/>
        </w:rPr>
      </w:pPr>
      <w:r w:rsidRPr="00CD7DAE">
        <w:rPr>
          <w:rStyle w:val="h121"/>
          <w:rFonts w:ascii="Times New Roman" w:eastAsiaTheme="minorHAnsi" w:hAnsi="Times New Roman"/>
          <w:b/>
          <w:sz w:val="28"/>
          <w:szCs w:val="28"/>
          <w:lang w:eastAsia="en-US"/>
        </w:rPr>
        <w:t>Актуальность программы</w:t>
      </w:r>
      <w:r w:rsidRPr="008773CE">
        <w:rPr>
          <w:rStyle w:val="h121"/>
          <w:b/>
          <w:bCs/>
          <w:sz w:val="28"/>
          <w:szCs w:val="28"/>
        </w:rPr>
        <w:t xml:space="preserve"> </w:t>
      </w:r>
      <w:r w:rsidRPr="00FA54D9">
        <w:rPr>
          <w:rStyle w:val="h121"/>
          <w:rFonts w:ascii="Times New Roman" w:eastAsiaTheme="minorHAnsi" w:hAnsi="Times New Roman"/>
          <w:sz w:val="28"/>
          <w:szCs w:val="28"/>
          <w:lang w:eastAsia="en-US"/>
        </w:rPr>
        <w:t xml:space="preserve">заключается в том, нравственное, интеллектуальное, эстетическое развитие детей  напрямую связано с получаемой ими духовной пищей. Книга учит жизни. Она не заменяет жизненного опыта, но создает его основу, дает определенные образцы поведения в тех или иных жизненных ситуациях. </w:t>
      </w:r>
    </w:p>
    <w:p w:rsidR="00FA54D9" w:rsidRPr="00FA54D9" w:rsidRDefault="00FA54D9" w:rsidP="00FA54D9">
      <w:pPr>
        <w:pStyle w:val="rtejustify"/>
        <w:shd w:val="clear" w:color="auto" w:fill="FFFBEF"/>
        <w:spacing w:before="0" w:beforeAutospacing="0" w:after="166" w:afterAutospacing="0"/>
        <w:ind w:firstLine="708"/>
        <w:jc w:val="both"/>
        <w:rPr>
          <w:rStyle w:val="h121"/>
          <w:rFonts w:ascii="Times New Roman" w:eastAsiaTheme="minorHAnsi" w:hAnsi="Times New Roman"/>
          <w:sz w:val="28"/>
          <w:szCs w:val="28"/>
          <w:lang w:eastAsia="en-US"/>
        </w:rPr>
      </w:pPr>
      <w:r w:rsidRPr="00FA54D9">
        <w:rPr>
          <w:rStyle w:val="h121"/>
          <w:rFonts w:ascii="Times New Roman" w:eastAsiaTheme="minorHAnsi" w:hAnsi="Times New Roman"/>
          <w:sz w:val="28"/>
          <w:szCs w:val="28"/>
          <w:lang w:eastAsia="en-US"/>
        </w:rPr>
        <w:t>Знакомит книга и с палитрой чувств, испытать которую на себе ребенок не в состоянии по целому ряду вполне очевидных причин, а вот уметь ими пользоваться обязан, иначе и речи нельзя вести о его дальнейшей человеческой состоятельности. Чтение эффективнейшим образом формирует мышление человека. Чтобы прочесть и понять книгу, нужно: понять символы – буквы, раскодировать заложенную в них информацию, понять описываемую ситуацию, соотнести ее со своими представлениями, понять переживания героев произведения, сделать выводы.</w:t>
      </w:r>
    </w:p>
    <w:p w:rsidR="00FA54D9" w:rsidRPr="00FA54D9" w:rsidRDefault="00FA54D9" w:rsidP="00FA54D9">
      <w:pPr>
        <w:pStyle w:val="rtejustify"/>
        <w:shd w:val="clear" w:color="auto" w:fill="FFFBEF"/>
        <w:spacing w:before="0" w:beforeAutospacing="0" w:after="166" w:afterAutospacing="0"/>
        <w:ind w:firstLine="708"/>
        <w:jc w:val="both"/>
        <w:rPr>
          <w:rStyle w:val="h121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h121"/>
          <w:rFonts w:ascii="Times New Roman" w:eastAsiaTheme="minorHAnsi" w:hAnsi="Times New Roman"/>
          <w:sz w:val="28"/>
          <w:szCs w:val="28"/>
          <w:lang w:eastAsia="en-US"/>
        </w:rPr>
        <w:t xml:space="preserve">И, </w:t>
      </w:r>
      <w:r w:rsidRPr="00FA54D9">
        <w:rPr>
          <w:rStyle w:val="h121"/>
          <w:rFonts w:ascii="Times New Roman" w:eastAsiaTheme="minorHAnsi" w:hAnsi="Times New Roman"/>
          <w:sz w:val="28"/>
          <w:szCs w:val="28"/>
          <w:lang w:eastAsia="en-US"/>
        </w:rPr>
        <w:t>главное, вся информация, полученная посредством чтения художественной литературы, является эмоционально окрашенной, а значит, она может проникнуть глубоко в душу ребенка и оставить свой след навсегда, в отличие от любого другого, эмоционально нейтрального, воздействия.</w:t>
      </w:r>
    </w:p>
    <w:p w:rsidR="00FA54D9" w:rsidRPr="008773CE" w:rsidRDefault="00FA54D9" w:rsidP="00FA54D9">
      <w:pPr>
        <w:ind w:firstLine="708"/>
        <w:jc w:val="both"/>
        <w:rPr>
          <w:rStyle w:val="h121"/>
          <w:rFonts w:ascii="Times New Roman" w:hAnsi="Times New Roman"/>
          <w:sz w:val="28"/>
          <w:szCs w:val="28"/>
        </w:rPr>
      </w:pPr>
      <w:r>
        <w:rPr>
          <w:rStyle w:val="h121"/>
          <w:rFonts w:ascii="Times New Roman" w:hAnsi="Times New Roman"/>
          <w:sz w:val="28"/>
          <w:szCs w:val="28"/>
        </w:rPr>
        <w:t>С</w:t>
      </w:r>
      <w:r w:rsidRPr="008773CE">
        <w:rPr>
          <w:rStyle w:val="h121"/>
          <w:rFonts w:ascii="Times New Roman" w:hAnsi="Times New Roman"/>
          <w:sz w:val="28"/>
          <w:szCs w:val="28"/>
        </w:rPr>
        <w:t xml:space="preserve">оставной частью работы библиотеки по формированию устойчивого интереса к книге продолжают оставаться библиотечные уроки, на которых дети узнают о структуре книги и её основных элементах. Это способствует формированию навыков самостоятельной работы с книгами. Содержание </w:t>
      </w:r>
      <w:r w:rsidRPr="008773CE">
        <w:rPr>
          <w:rStyle w:val="h121"/>
          <w:rFonts w:ascii="Times New Roman" w:hAnsi="Times New Roman"/>
          <w:sz w:val="28"/>
          <w:szCs w:val="28"/>
        </w:rPr>
        <w:lastRenderedPageBreak/>
        <w:t>занятий поможет младшему школьнику общаться с детскими книгами: рассматривать, читать, получать необходимую информацию о книге</w:t>
      </w:r>
      <w:r>
        <w:rPr>
          <w:rStyle w:val="h121"/>
          <w:rFonts w:ascii="Times New Roman" w:hAnsi="Times New Roman"/>
          <w:sz w:val="28"/>
          <w:szCs w:val="28"/>
        </w:rPr>
        <w:t xml:space="preserve">, </w:t>
      </w:r>
      <w:r w:rsidRPr="008773CE">
        <w:rPr>
          <w:rStyle w:val="h121"/>
          <w:rFonts w:ascii="Times New Roman" w:hAnsi="Times New Roman"/>
          <w:sz w:val="28"/>
          <w:szCs w:val="28"/>
        </w:rPr>
        <w:t xml:space="preserve"> как из её аппарата, так и из других изданий (справочных, энциклопедических).</w:t>
      </w:r>
    </w:p>
    <w:p w:rsidR="00FA54D9" w:rsidRPr="005060D5" w:rsidRDefault="00FA54D9" w:rsidP="00FA54D9">
      <w:pPr>
        <w:shd w:val="clear" w:color="auto" w:fill="FFFFFF"/>
        <w:spacing w:after="0" w:line="240" w:lineRule="auto"/>
        <w:jc w:val="both"/>
        <w:rPr>
          <w:rStyle w:val="h121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060D5">
        <w:rPr>
          <w:rStyle w:val="h121"/>
          <w:rFonts w:ascii="Times New Roman" w:hAnsi="Times New Roman"/>
          <w:sz w:val="28"/>
          <w:szCs w:val="28"/>
        </w:rPr>
        <w:t>программы направлена на развитие мышления, воображения, внимания и памяти  ребенка посредством книги. Формируется позитивный образ книги и библиотеки, что немаловажно в современном мире.</w:t>
      </w:r>
    </w:p>
    <w:p w:rsidR="00FA54D9" w:rsidRPr="00777F6C" w:rsidRDefault="00FA54D9" w:rsidP="00FA54D9">
      <w:pPr>
        <w:pStyle w:val="a4"/>
        <w:shd w:val="clear" w:color="auto" w:fill="FFFFFF"/>
        <w:spacing w:after="331" w:line="240" w:lineRule="auto"/>
        <w:ind w:left="0"/>
        <w:rPr>
          <w:rStyle w:val="h121"/>
          <w:rFonts w:ascii="Times New Roman" w:hAnsi="Times New Roman"/>
          <w:sz w:val="28"/>
          <w:szCs w:val="28"/>
        </w:rPr>
      </w:pPr>
      <w:r w:rsidRPr="005C4765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F6C">
        <w:rPr>
          <w:rStyle w:val="h121"/>
          <w:rFonts w:ascii="Times New Roman" w:hAnsi="Times New Roman"/>
          <w:sz w:val="28"/>
          <w:szCs w:val="28"/>
        </w:rPr>
        <w:t>вызвать у воспитанников устойчивый интерес к книге</w:t>
      </w:r>
    </w:p>
    <w:p w:rsidR="00FA54D9" w:rsidRPr="00777F6C" w:rsidRDefault="00FA54D9" w:rsidP="00FA54D9">
      <w:pPr>
        <w:pStyle w:val="a4"/>
        <w:shd w:val="clear" w:color="auto" w:fill="FFFFFF"/>
        <w:spacing w:after="331" w:line="240" w:lineRule="auto"/>
        <w:ind w:left="0"/>
        <w:jc w:val="both"/>
        <w:rPr>
          <w:rStyle w:val="h121"/>
          <w:rFonts w:ascii="Times New Roman" w:hAnsi="Times New Roman"/>
          <w:sz w:val="28"/>
          <w:szCs w:val="28"/>
        </w:rPr>
      </w:pPr>
      <w:r w:rsidRPr="00777F6C">
        <w:rPr>
          <w:rStyle w:val="h121"/>
          <w:rFonts w:ascii="Times New Roman" w:hAnsi="Times New Roman"/>
          <w:sz w:val="28"/>
          <w:szCs w:val="28"/>
        </w:rPr>
        <w:t>научить ориентироваться в библиотечном пространстве, дать первоначальное понятие о структуре книги</w:t>
      </w:r>
    </w:p>
    <w:p w:rsidR="00FA54D9" w:rsidRPr="00AA3BE2" w:rsidRDefault="00FA54D9" w:rsidP="00FA54D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3BE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FA54D9" w:rsidRDefault="00FA54D9" w:rsidP="00FA54D9">
      <w:pPr>
        <w:pStyle w:val="a4"/>
        <w:numPr>
          <w:ilvl w:val="0"/>
          <w:numId w:val="10"/>
        </w:numPr>
        <w:shd w:val="clear" w:color="auto" w:fill="FFFFFF"/>
        <w:spacing w:after="160" w:line="259" w:lineRule="auto"/>
        <w:ind w:left="0"/>
        <w:jc w:val="both"/>
        <w:rPr>
          <w:rStyle w:val="h121"/>
          <w:rFonts w:ascii="Times New Roman" w:hAnsi="Times New Roman"/>
          <w:sz w:val="28"/>
          <w:szCs w:val="28"/>
        </w:rPr>
      </w:pPr>
      <w:r w:rsidRPr="00C15793">
        <w:rPr>
          <w:rStyle w:val="h121"/>
          <w:rFonts w:ascii="Times New Roman" w:hAnsi="Times New Roman"/>
          <w:sz w:val="28"/>
          <w:szCs w:val="28"/>
        </w:rPr>
        <w:t>Расширение кругозора воспитанников, активное использование книги, как постоянного источника роста знаний.</w:t>
      </w:r>
    </w:p>
    <w:p w:rsidR="00FA54D9" w:rsidRDefault="00FA54D9" w:rsidP="00FA54D9">
      <w:pPr>
        <w:pStyle w:val="a4"/>
        <w:numPr>
          <w:ilvl w:val="0"/>
          <w:numId w:val="10"/>
        </w:numPr>
        <w:shd w:val="clear" w:color="auto" w:fill="FFFFFF"/>
        <w:spacing w:after="160" w:line="259" w:lineRule="auto"/>
        <w:ind w:left="0"/>
        <w:jc w:val="both"/>
        <w:rPr>
          <w:rStyle w:val="h121"/>
          <w:rFonts w:ascii="Times New Roman" w:hAnsi="Times New Roman"/>
          <w:sz w:val="28"/>
          <w:szCs w:val="28"/>
        </w:rPr>
      </w:pPr>
      <w:r w:rsidRPr="00C15793">
        <w:rPr>
          <w:rStyle w:val="h121"/>
          <w:rFonts w:ascii="Times New Roman" w:hAnsi="Times New Roman"/>
          <w:sz w:val="28"/>
          <w:szCs w:val="28"/>
        </w:rPr>
        <w:t>Развитие мышления, культуры чтения, способности к творческому воображению</w:t>
      </w:r>
      <w:r>
        <w:rPr>
          <w:rStyle w:val="h121"/>
          <w:rFonts w:ascii="Times New Roman" w:hAnsi="Times New Roman"/>
          <w:sz w:val="28"/>
          <w:szCs w:val="28"/>
        </w:rPr>
        <w:t>.</w:t>
      </w:r>
    </w:p>
    <w:p w:rsidR="00FA54D9" w:rsidRPr="00C15793" w:rsidRDefault="00FA54D9" w:rsidP="00FA54D9">
      <w:pPr>
        <w:pStyle w:val="a4"/>
        <w:numPr>
          <w:ilvl w:val="0"/>
          <w:numId w:val="10"/>
        </w:numPr>
        <w:shd w:val="clear" w:color="auto" w:fill="FFFFFF"/>
        <w:spacing w:after="160" w:line="259" w:lineRule="auto"/>
        <w:ind w:left="0"/>
        <w:jc w:val="both"/>
        <w:rPr>
          <w:rStyle w:val="h121"/>
          <w:rFonts w:ascii="Times New Roman" w:hAnsi="Times New Roman"/>
          <w:sz w:val="28"/>
          <w:szCs w:val="28"/>
        </w:rPr>
      </w:pPr>
      <w:r>
        <w:rPr>
          <w:rStyle w:val="h121"/>
          <w:rFonts w:ascii="Times New Roman" w:hAnsi="Times New Roman"/>
          <w:sz w:val="28"/>
          <w:szCs w:val="28"/>
        </w:rPr>
        <w:t>П</w:t>
      </w:r>
      <w:r w:rsidRPr="00C15793">
        <w:rPr>
          <w:rStyle w:val="h121"/>
          <w:rFonts w:ascii="Times New Roman" w:hAnsi="Times New Roman"/>
          <w:sz w:val="28"/>
          <w:szCs w:val="28"/>
        </w:rPr>
        <w:t>ропаганда ценности чтения и книги</w:t>
      </w:r>
      <w:r>
        <w:rPr>
          <w:rStyle w:val="h121"/>
          <w:rFonts w:ascii="Times New Roman" w:hAnsi="Times New Roman"/>
          <w:sz w:val="28"/>
          <w:szCs w:val="28"/>
        </w:rPr>
        <w:t>.</w:t>
      </w:r>
    </w:p>
    <w:p w:rsidR="00FA54D9" w:rsidRPr="00777F6C" w:rsidRDefault="00FA54D9" w:rsidP="00FA54D9">
      <w:pPr>
        <w:spacing w:line="240" w:lineRule="auto"/>
        <w:jc w:val="both"/>
        <w:rPr>
          <w:rStyle w:val="h121"/>
          <w:rFonts w:ascii="Times New Roman" w:hAnsi="Times New Roman"/>
          <w:sz w:val="28"/>
          <w:szCs w:val="28"/>
        </w:rPr>
      </w:pPr>
      <w:r w:rsidRPr="00BF4392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F6C">
        <w:rPr>
          <w:rStyle w:val="h121"/>
          <w:rFonts w:ascii="Times New Roman" w:hAnsi="Times New Roman"/>
          <w:sz w:val="28"/>
          <w:szCs w:val="28"/>
        </w:rPr>
        <w:t>Данные научных исследований говорят о том, что отношение человека к книге формируется в младшем школьном возрасте. Ведь книга, прочитанная в детстве, остаётся в памяти на всю жизнь и влияет на последующее развитие человека. Именно тогда решается вопрос, будет ли отношение читателя к книге активным или умеренно пассивным. А ведь каждая книга должна прийти к ребёнку в определённом возрасте, иначе дружба с ней может и не состояться. Поэтому участниками реализации программы являются дети 7 -10 лет.</w:t>
      </w:r>
    </w:p>
    <w:p w:rsidR="00FA54D9" w:rsidRPr="00777F6C" w:rsidRDefault="00FA54D9" w:rsidP="00FA54D9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Style w:val="h121"/>
          <w:rFonts w:ascii="Times New Roman" w:hAnsi="Times New Roman"/>
          <w:sz w:val="28"/>
          <w:szCs w:val="28"/>
        </w:rPr>
      </w:pPr>
      <w:r w:rsidRPr="00136745">
        <w:rPr>
          <w:rFonts w:ascii="Times New Roman" w:hAnsi="Times New Roman"/>
          <w:b/>
          <w:sz w:val="28"/>
          <w:szCs w:val="28"/>
        </w:rPr>
        <w:t xml:space="preserve">Срок реализации - </w:t>
      </w:r>
      <w:r w:rsidRPr="00777F6C">
        <w:rPr>
          <w:rStyle w:val="h121"/>
          <w:rFonts w:ascii="Times New Roman" w:hAnsi="Times New Roman"/>
          <w:sz w:val="28"/>
          <w:szCs w:val="28"/>
        </w:rPr>
        <w:t>8 часов, 1 час в неделю в течение 2 месяцев учебного года.</w:t>
      </w:r>
    </w:p>
    <w:p w:rsidR="00FA54D9" w:rsidRPr="00777F6C" w:rsidRDefault="00FA54D9" w:rsidP="00FA54D9">
      <w:pPr>
        <w:jc w:val="both"/>
        <w:rPr>
          <w:rStyle w:val="h1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777F6C">
        <w:rPr>
          <w:rStyle w:val="h121"/>
          <w:rFonts w:ascii="Times New Roman" w:hAnsi="Times New Roman"/>
          <w:sz w:val="28"/>
          <w:szCs w:val="28"/>
        </w:rPr>
        <w:t>В соответствии с планом реализации программы 1 раз в неделю проводится одно мероприятие. Работа с детьми планируется библиотекарем в  вечерние часы.</w:t>
      </w:r>
    </w:p>
    <w:p w:rsidR="00FA54D9" w:rsidRPr="00777F6C" w:rsidRDefault="00FA54D9" w:rsidP="00FA54D9">
      <w:pPr>
        <w:shd w:val="clear" w:color="auto" w:fill="FFFFFF"/>
        <w:spacing w:after="0" w:line="240" w:lineRule="auto"/>
        <w:jc w:val="both"/>
        <w:rPr>
          <w:rStyle w:val="h121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Основные формы: </w:t>
      </w:r>
      <w:r w:rsidRPr="00777F6C">
        <w:rPr>
          <w:rStyle w:val="h121"/>
          <w:rFonts w:ascii="Times New Roman" w:hAnsi="Times New Roman"/>
          <w:sz w:val="28"/>
          <w:szCs w:val="28"/>
        </w:rPr>
        <w:t xml:space="preserve">реализация программы строится на адекватных младшим школьникам видах деятельности: использование игровых ситуаций, наглядных  и технических средств, проведение практических  занятий, стимулирующих познавательную деятельность, </w:t>
      </w:r>
      <w:proofErr w:type="spellStart"/>
      <w:r w:rsidRPr="00777F6C">
        <w:rPr>
          <w:rStyle w:val="h121"/>
          <w:rFonts w:ascii="Times New Roman" w:hAnsi="Times New Roman"/>
          <w:sz w:val="28"/>
          <w:szCs w:val="28"/>
        </w:rPr>
        <w:t>медиа</w:t>
      </w:r>
      <w:proofErr w:type="spellEnd"/>
      <w:r w:rsidRPr="00777F6C">
        <w:rPr>
          <w:rStyle w:val="h121"/>
          <w:rFonts w:ascii="Times New Roman" w:hAnsi="Times New Roman"/>
          <w:sz w:val="28"/>
          <w:szCs w:val="28"/>
        </w:rPr>
        <w:t xml:space="preserve"> беседы, самостоятельное библиографическое  разыскивание, экскурсия. </w:t>
      </w:r>
    </w:p>
    <w:p w:rsidR="00FA54D9" w:rsidRDefault="00FA54D9" w:rsidP="00FA54D9">
      <w:pPr>
        <w:jc w:val="both"/>
        <w:rPr>
          <w:rFonts w:ascii="Times New Roman" w:hAnsi="Times New Roman"/>
          <w:sz w:val="28"/>
          <w:szCs w:val="28"/>
        </w:rPr>
      </w:pPr>
      <w:r w:rsidRPr="00965DB0">
        <w:rPr>
          <w:rFonts w:ascii="Times New Roman" w:hAnsi="Times New Roman"/>
          <w:b/>
          <w:sz w:val="28"/>
          <w:szCs w:val="28"/>
        </w:rPr>
        <w:t>Формы подведения итогов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образовательной программы: </w:t>
      </w:r>
      <w:r w:rsidRPr="00777F6C">
        <w:rPr>
          <w:rFonts w:ascii="Times New Roman" w:hAnsi="Times New Roman"/>
          <w:sz w:val="28"/>
          <w:szCs w:val="28"/>
        </w:rPr>
        <w:t>урок-игра по пройденным темам</w:t>
      </w:r>
    </w:p>
    <w:p w:rsidR="00721BC3" w:rsidRDefault="00721BC3" w:rsidP="00FA54D9">
      <w:pPr>
        <w:jc w:val="both"/>
        <w:rPr>
          <w:rFonts w:ascii="Times New Roman" w:hAnsi="Times New Roman"/>
          <w:sz w:val="28"/>
          <w:szCs w:val="28"/>
        </w:rPr>
      </w:pPr>
    </w:p>
    <w:p w:rsidR="00CD7DAE" w:rsidRDefault="00CD7DAE" w:rsidP="00FA54D9">
      <w:pPr>
        <w:jc w:val="both"/>
        <w:rPr>
          <w:rFonts w:ascii="Times New Roman" w:hAnsi="Times New Roman"/>
          <w:sz w:val="28"/>
          <w:szCs w:val="28"/>
        </w:rPr>
      </w:pPr>
    </w:p>
    <w:p w:rsidR="00721BC3" w:rsidRPr="00777F6C" w:rsidRDefault="00721BC3" w:rsidP="00FA54D9">
      <w:pPr>
        <w:jc w:val="both"/>
        <w:rPr>
          <w:rFonts w:ascii="Times New Roman" w:hAnsi="Times New Roman"/>
          <w:sz w:val="28"/>
          <w:szCs w:val="28"/>
        </w:rPr>
      </w:pPr>
    </w:p>
    <w:p w:rsidR="00FA54D9" w:rsidRDefault="00FA54D9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Ожидаемые результаты и способы определения их результативности</w:t>
      </w:r>
    </w:p>
    <w:p w:rsidR="00FA54D9" w:rsidRDefault="00FA54D9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965DB0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программы библиотечно-библиографических уроков</w:t>
      </w:r>
      <w:r w:rsidRPr="00965DB0">
        <w:rPr>
          <w:sz w:val="28"/>
          <w:szCs w:val="28"/>
        </w:rPr>
        <w:t xml:space="preserve"> пре</w:t>
      </w:r>
      <w:r>
        <w:rPr>
          <w:sz w:val="28"/>
          <w:szCs w:val="28"/>
        </w:rPr>
        <w:t>дполагается, что дети приобретут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FA54D9" w:rsidRDefault="00FA54D9" w:rsidP="00FA54D9">
      <w:pPr>
        <w:pStyle w:val="a4"/>
        <w:numPr>
          <w:ilvl w:val="3"/>
          <w:numId w:val="6"/>
        </w:numPr>
        <w:shd w:val="clear" w:color="auto" w:fill="FFFFFF"/>
        <w:spacing w:after="331" w:line="240" w:lineRule="auto"/>
        <w:ind w:left="4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793">
        <w:rPr>
          <w:rFonts w:ascii="Times New Roman" w:hAnsi="Times New Roman"/>
          <w:sz w:val="28"/>
          <w:szCs w:val="28"/>
        </w:rPr>
        <w:t>уметь ориентироваться  в библиотечном пространстве</w:t>
      </w:r>
      <w:r w:rsidR="00CD7DAE">
        <w:rPr>
          <w:rFonts w:ascii="Times New Roman" w:hAnsi="Times New Roman"/>
          <w:sz w:val="28"/>
          <w:szCs w:val="28"/>
        </w:rPr>
        <w:t xml:space="preserve">: </w:t>
      </w:r>
      <w:r w:rsidRPr="00C15793">
        <w:rPr>
          <w:rFonts w:ascii="Times New Roman" w:hAnsi="Times New Roman"/>
          <w:sz w:val="28"/>
          <w:szCs w:val="28"/>
        </w:rPr>
        <w:t>знать основные элементы книги    (титульный лист, выходные данные, иллюстрация, оглавление, предисловие, аннот</w:t>
      </w:r>
      <w:r>
        <w:rPr>
          <w:rFonts w:ascii="Times New Roman" w:hAnsi="Times New Roman"/>
          <w:sz w:val="28"/>
          <w:szCs w:val="28"/>
        </w:rPr>
        <w:t>ация, послесловие, оглавление);</w:t>
      </w:r>
      <w:proofErr w:type="gramEnd"/>
    </w:p>
    <w:p w:rsidR="00FA54D9" w:rsidRDefault="00FA54D9" w:rsidP="00FA54D9">
      <w:pPr>
        <w:pStyle w:val="a4"/>
        <w:numPr>
          <w:ilvl w:val="3"/>
          <w:numId w:val="6"/>
        </w:numPr>
        <w:shd w:val="clear" w:color="auto" w:fill="FFFFFF"/>
        <w:spacing w:after="331" w:line="240" w:lineRule="auto"/>
        <w:ind w:left="478"/>
        <w:jc w:val="both"/>
        <w:rPr>
          <w:rFonts w:ascii="Times New Roman" w:hAnsi="Times New Roman"/>
          <w:sz w:val="28"/>
          <w:szCs w:val="28"/>
        </w:rPr>
      </w:pPr>
      <w:r w:rsidRPr="00C15793">
        <w:rPr>
          <w:rFonts w:ascii="Times New Roman" w:hAnsi="Times New Roman"/>
          <w:sz w:val="28"/>
          <w:szCs w:val="28"/>
        </w:rPr>
        <w:t>уметь определять по ним примерное содержание книги</w:t>
      </w:r>
      <w:r>
        <w:rPr>
          <w:rFonts w:ascii="Times New Roman" w:hAnsi="Times New Roman"/>
          <w:sz w:val="28"/>
          <w:szCs w:val="28"/>
        </w:rPr>
        <w:t>;</w:t>
      </w:r>
    </w:p>
    <w:p w:rsidR="00FA54D9" w:rsidRPr="00C15793" w:rsidRDefault="00FA54D9" w:rsidP="00FA54D9">
      <w:pPr>
        <w:pStyle w:val="a4"/>
        <w:numPr>
          <w:ilvl w:val="3"/>
          <w:numId w:val="6"/>
        </w:numPr>
        <w:shd w:val="clear" w:color="auto" w:fill="FFFFFF"/>
        <w:spacing w:after="331" w:line="240" w:lineRule="auto"/>
        <w:ind w:left="4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5793">
        <w:rPr>
          <w:rFonts w:ascii="Times New Roman" w:hAnsi="Times New Roman"/>
          <w:sz w:val="28"/>
          <w:szCs w:val="28"/>
        </w:rPr>
        <w:t>меть самостоятельно выбирать художественные книги, пользоваться справочной литературой, рабо</w:t>
      </w:r>
      <w:r>
        <w:rPr>
          <w:rFonts w:ascii="Times New Roman" w:hAnsi="Times New Roman"/>
          <w:sz w:val="28"/>
          <w:szCs w:val="28"/>
        </w:rPr>
        <w:t>тать с периодическими изданиями;</w:t>
      </w:r>
    </w:p>
    <w:p w:rsidR="00FA54D9" w:rsidRDefault="00FA54D9" w:rsidP="00FA54D9">
      <w:pPr>
        <w:pStyle w:val="a4"/>
        <w:numPr>
          <w:ilvl w:val="3"/>
          <w:numId w:val="6"/>
        </w:numPr>
        <w:shd w:val="clear" w:color="auto" w:fill="FFFFFF"/>
        <w:spacing w:after="331" w:line="240" w:lineRule="auto"/>
        <w:ind w:left="4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162E">
        <w:rPr>
          <w:rFonts w:ascii="Times New Roman" w:hAnsi="Times New Roman"/>
          <w:sz w:val="28"/>
          <w:szCs w:val="28"/>
        </w:rPr>
        <w:t>нать п</w:t>
      </w:r>
      <w:r>
        <w:rPr>
          <w:rFonts w:ascii="Times New Roman" w:hAnsi="Times New Roman"/>
          <w:sz w:val="28"/>
          <w:szCs w:val="28"/>
        </w:rPr>
        <w:t>равила поведения в библиотеке;</w:t>
      </w:r>
    </w:p>
    <w:p w:rsidR="00FA54D9" w:rsidRDefault="00FA54D9" w:rsidP="00FA54D9">
      <w:pPr>
        <w:pStyle w:val="a4"/>
        <w:numPr>
          <w:ilvl w:val="3"/>
          <w:numId w:val="6"/>
        </w:numPr>
        <w:shd w:val="clear" w:color="auto" w:fill="FFFFFF"/>
        <w:spacing w:after="331" w:line="240" w:lineRule="auto"/>
        <w:ind w:left="4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16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ть правила обращения с книгой.</w:t>
      </w:r>
    </w:p>
    <w:p w:rsidR="00FA54D9" w:rsidRDefault="00FA54D9" w:rsidP="00FA54D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642"/>
        <w:gridCol w:w="1417"/>
        <w:gridCol w:w="1305"/>
        <w:gridCol w:w="992"/>
      </w:tblGrid>
      <w:tr w:rsidR="00FA54D9" w:rsidRPr="00E45F23" w:rsidTr="00D52F6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Наименование тем занятий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A54D9" w:rsidRPr="00E45F23" w:rsidTr="00D52F6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FA54D9" w:rsidRPr="00E45F23" w:rsidTr="00D52F6F">
        <w:trPr>
          <w:trHeight w:val="37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3B128A">
              <w:rPr>
                <w:i/>
              </w:rPr>
              <w:t xml:space="preserve">"Путешествие в </w:t>
            </w:r>
            <w:proofErr w:type="spellStart"/>
            <w:r w:rsidRPr="003B128A">
              <w:rPr>
                <w:i/>
              </w:rPr>
              <w:t>Книгоград</w:t>
            </w:r>
            <w:proofErr w:type="spellEnd"/>
            <w:r w:rsidRPr="003B128A">
              <w:rPr>
                <w:i/>
              </w:rPr>
              <w:t>"</w:t>
            </w:r>
            <w:r>
              <w:rPr>
                <w:i/>
              </w:rPr>
              <w:t xml:space="preserve">. </w:t>
            </w:r>
            <w:r w:rsidRPr="00613804">
              <w:rPr>
                <w:i/>
              </w:rPr>
              <w:t xml:space="preserve"> </w:t>
            </w:r>
            <w:r w:rsidRPr="00613804">
              <w:t>Что такое библиотека</w:t>
            </w:r>
            <w:r w:rsidRPr="00613804">
              <w:rPr>
                <w:i/>
              </w:rPr>
              <w:t xml:space="preserve">, </w:t>
            </w:r>
            <w:r w:rsidRPr="003E4714">
              <w:t>правила библиотеки.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</w:rPr>
              <w:t xml:space="preserve">  «Первые </w:t>
            </w:r>
            <w:proofErr w:type="gramStart"/>
            <w:r>
              <w:rPr>
                <w:i/>
              </w:rPr>
              <w:t>книги</w:t>
            </w:r>
            <w:proofErr w:type="gramEnd"/>
            <w:r>
              <w:rPr>
                <w:i/>
              </w:rPr>
              <w:t xml:space="preserve"> - какими они были?</w:t>
            </w:r>
            <w:r w:rsidRPr="00613804">
              <w:rPr>
                <w:i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8A">
              <w:rPr>
                <w:rFonts w:ascii="Times New Roman" w:hAnsi="Times New Roman"/>
                <w:i/>
                <w:sz w:val="24"/>
                <w:szCs w:val="24"/>
              </w:rPr>
              <w:t>«Испокон века книга растит человека»</w:t>
            </w:r>
            <w:r>
              <w:rPr>
                <w:sz w:val="28"/>
                <w:szCs w:val="28"/>
              </w:rPr>
              <w:t xml:space="preserve">. </w:t>
            </w:r>
            <w:r w:rsidRPr="003B128A">
              <w:rPr>
                <w:rFonts w:ascii="Times New Roman" w:hAnsi="Times New Roman"/>
                <w:sz w:val="24"/>
                <w:szCs w:val="24"/>
              </w:rPr>
              <w:t>Из чего состоит книга, структура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E45F2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rPr>
                <w:rFonts w:ascii="Times New Roman" w:hAnsi="Times New Roman"/>
                <w:sz w:val="28"/>
                <w:szCs w:val="28"/>
              </w:rPr>
            </w:pPr>
            <w:r w:rsidRPr="00613804">
              <w:rPr>
                <w:rFonts w:ascii="Times New Roman" w:hAnsi="Times New Roman" w:cs="Times New Roman"/>
                <w:i/>
                <w:sz w:val="24"/>
                <w:szCs w:val="24"/>
              </w:rPr>
              <w:t>«Книжные сокровища»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1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62F">
              <w:rPr>
                <w:rFonts w:ascii="Times New Roman" w:hAnsi="Times New Roman" w:cs="Times New Roman"/>
                <w:sz w:val="24"/>
                <w:szCs w:val="24"/>
              </w:rPr>
              <w:t>Что такое иллюстрация, и какой она делает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401E14" w:rsidRDefault="00FA54D9" w:rsidP="00D52F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«Большая книга для </w:t>
            </w:r>
            <w:proofErr w:type="gramStart"/>
            <w:r w:rsidRPr="00401E14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401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 Что  такое справочная литература.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A54D9" w:rsidRPr="00E45F23" w:rsidTr="00D52F6F">
        <w:trPr>
          <w:trHeight w:val="5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</w:rPr>
              <w:t xml:space="preserve">«Удивительная страна </w:t>
            </w:r>
            <w:proofErr w:type="spellStart"/>
            <w:r>
              <w:rPr>
                <w:i/>
              </w:rPr>
              <w:t>Журналия</w:t>
            </w:r>
            <w:proofErr w:type="spellEnd"/>
            <w:r w:rsidRPr="00613804">
              <w:rPr>
                <w:i/>
              </w:rPr>
              <w:t>»</w:t>
            </w:r>
            <w:r>
              <w:rPr>
                <w:i/>
              </w:rPr>
              <w:t>.</w:t>
            </w:r>
            <w:r w:rsidRPr="0061380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</w:rPr>
              <w:t xml:space="preserve">«Библиотечная мозаика». </w:t>
            </w:r>
            <w:r w:rsidRPr="00E05A90">
              <w:t xml:space="preserve">Заключительный </w:t>
            </w:r>
            <w:r>
              <w:t>у</w:t>
            </w:r>
            <w:r w:rsidRPr="00E05A90">
              <w:t>рок</w:t>
            </w:r>
            <w:r>
              <w:t>-игра по пройденным темам.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A54D9" w:rsidRPr="00E45F23" w:rsidTr="00D52F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rPr>
                <w:b/>
                <w:sz w:val="28"/>
                <w:szCs w:val="28"/>
                <w:lang w:eastAsia="en-US"/>
              </w:rPr>
            </w:pPr>
            <w:r w:rsidRPr="00E45F2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pStyle w:val="a3"/>
              <w:spacing w:before="0" w:beforeAutospacing="0" w:after="13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346C36" w:rsidRDefault="00346C36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346C36" w:rsidRDefault="00346C36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721BC3" w:rsidRDefault="00721BC3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721BC3" w:rsidRDefault="00721BC3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721BC3" w:rsidRDefault="00721BC3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721BC3" w:rsidRDefault="00721BC3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721BC3" w:rsidRDefault="00721BC3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</w:p>
    <w:p w:rsidR="00FA54D9" w:rsidRPr="00544602" w:rsidRDefault="00FA54D9" w:rsidP="00FA54D9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center"/>
        <w:rPr>
          <w:b/>
          <w:sz w:val="28"/>
          <w:szCs w:val="28"/>
        </w:rPr>
      </w:pPr>
      <w:r w:rsidRPr="002C3E1C">
        <w:rPr>
          <w:b/>
          <w:sz w:val="28"/>
          <w:szCs w:val="28"/>
        </w:rPr>
        <w:lastRenderedPageBreak/>
        <w:t>Содержание программы</w:t>
      </w:r>
    </w:p>
    <w:p w:rsidR="00FA54D9" w:rsidRPr="00777F6C" w:rsidRDefault="00FA54D9" w:rsidP="00FA54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"Путешествие в </w:t>
      </w:r>
      <w:proofErr w:type="spellStart"/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Книгоград</w:t>
      </w:r>
      <w:proofErr w:type="spellEnd"/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  Что такое библиотека, правила библиотеки.</w:t>
      </w:r>
    </w:p>
    <w:p w:rsidR="00FA54D9" w:rsidRPr="00FF6F86" w:rsidRDefault="00FA54D9" w:rsidP="00FA54D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50124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F6F86">
        <w:rPr>
          <w:rFonts w:ascii="Times New Roman" w:hAnsi="Times New Roman"/>
          <w:sz w:val="28"/>
          <w:szCs w:val="28"/>
        </w:rPr>
        <w:t>дать воспитанникам  базовые понятия по основам библиотечно-биб</w:t>
      </w:r>
      <w:r>
        <w:rPr>
          <w:rFonts w:ascii="Times New Roman" w:hAnsi="Times New Roman"/>
          <w:sz w:val="28"/>
          <w:szCs w:val="28"/>
        </w:rPr>
        <w:t xml:space="preserve">лиографической грамотности </w:t>
      </w:r>
      <w:r w:rsidRPr="00FF6F86">
        <w:rPr>
          <w:rFonts w:ascii="Times New Roman" w:hAnsi="Times New Roman"/>
          <w:sz w:val="28"/>
          <w:szCs w:val="28"/>
        </w:rPr>
        <w:t xml:space="preserve"> - "библиотека", "книжный фонд", "читальный зал", "абонемент", </w:t>
      </w:r>
      <w:r>
        <w:rPr>
          <w:rFonts w:ascii="Times New Roman" w:hAnsi="Times New Roman"/>
          <w:sz w:val="28"/>
          <w:szCs w:val="28"/>
        </w:rPr>
        <w:t>ф</w:t>
      </w:r>
      <w:r w:rsidRPr="00FF6F86">
        <w:rPr>
          <w:rFonts w:ascii="Times New Roman" w:hAnsi="Times New Roman"/>
          <w:sz w:val="28"/>
          <w:szCs w:val="28"/>
        </w:rPr>
        <w:t>ормуляр читателя</w:t>
      </w:r>
      <w:r>
        <w:rPr>
          <w:rFonts w:ascii="Times New Roman" w:hAnsi="Times New Roman"/>
          <w:sz w:val="28"/>
          <w:szCs w:val="28"/>
        </w:rPr>
        <w:t>.</w:t>
      </w:r>
    </w:p>
    <w:p w:rsidR="00FA54D9" w:rsidRPr="00FF6F86" w:rsidRDefault="00FA54D9" w:rsidP="00FA54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86">
        <w:rPr>
          <w:rFonts w:ascii="Times New Roman" w:hAnsi="Times New Roman"/>
          <w:sz w:val="28"/>
          <w:szCs w:val="28"/>
        </w:rPr>
        <w:t>Сформировать и закрепить первичные навыки самообслуживания в условиях  библиотеки.</w:t>
      </w:r>
    </w:p>
    <w:p w:rsidR="00FA54D9" w:rsidRPr="00FF6F86" w:rsidRDefault="00FA54D9" w:rsidP="00FA54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86">
        <w:rPr>
          <w:rFonts w:ascii="Times New Roman" w:hAnsi="Times New Roman"/>
          <w:sz w:val="28"/>
          <w:szCs w:val="28"/>
        </w:rPr>
        <w:t>В воспитательных целях повторить и ознакомить детей с "Правилами поведения в библиотеке".</w:t>
      </w:r>
    </w:p>
    <w:p w:rsidR="00FA54D9" w:rsidRDefault="00FA54D9" w:rsidP="00FA54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86">
        <w:rPr>
          <w:rFonts w:ascii="Times New Roman" w:hAnsi="Times New Roman"/>
          <w:sz w:val="28"/>
          <w:szCs w:val="28"/>
        </w:rPr>
        <w:t xml:space="preserve">Закрепить </w:t>
      </w:r>
      <w:r>
        <w:rPr>
          <w:rFonts w:ascii="Times New Roman" w:hAnsi="Times New Roman"/>
          <w:sz w:val="28"/>
          <w:szCs w:val="28"/>
        </w:rPr>
        <w:t>материал урока в игровой форме (викторина).</w:t>
      </w:r>
    </w:p>
    <w:p w:rsidR="00FA54D9" w:rsidRPr="00777F6C" w:rsidRDefault="00FA54D9" w:rsidP="00FA54D9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«Первые </w:t>
      </w:r>
      <w:proofErr w:type="gramStart"/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</w:t>
      </w:r>
      <w:proofErr w:type="gramEnd"/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какими они были?» История книги от её истоков. О том, как создавались книги.</w:t>
      </w:r>
    </w:p>
    <w:p w:rsidR="00FA54D9" w:rsidRPr="00777F6C" w:rsidRDefault="00FA54D9" w:rsidP="00FA54D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50124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77F6C">
        <w:rPr>
          <w:rFonts w:ascii="Times New Roman" w:hAnsi="Times New Roman"/>
          <w:sz w:val="28"/>
          <w:szCs w:val="28"/>
        </w:rPr>
        <w:t>Познакомить с историей создания письменности и книги.</w:t>
      </w:r>
    </w:p>
    <w:p w:rsidR="00FA54D9" w:rsidRPr="00AF6A66" w:rsidRDefault="00FA54D9" w:rsidP="00FA5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F6A66">
        <w:rPr>
          <w:rFonts w:ascii="Times New Roman" w:hAnsi="Times New Roman"/>
          <w:sz w:val="28"/>
          <w:szCs w:val="28"/>
        </w:rPr>
        <w:t>История книги от её истоков. О том, как создавались книги.</w:t>
      </w:r>
    </w:p>
    <w:p w:rsidR="00FA54D9" w:rsidRDefault="00FA54D9" w:rsidP="00FA5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7F6C">
        <w:rPr>
          <w:rFonts w:ascii="Times New Roman" w:hAnsi="Times New Roman"/>
          <w:sz w:val="28"/>
          <w:szCs w:val="28"/>
        </w:rPr>
        <w:t xml:space="preserve">воспитание бережного отношения и любви к книге. </w:t>
      </w:r>
    </w:p>
    <w:p w:rsidR="00FA54D9" w:rsidRPr="00777F6C" w:rsidRDefault="00FA54D9" w:rsidP="00FA5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7F6C">
        <w:rPr>
          <w:rFonts w:ascii="Times New Roman" w:hAnsi="Times New Roman"/>
          <w:sz w:val="28"/>
          <w:szCs w:val="28"/>
        </w:rPr>
        <w:t>Практическое занятие «Закладка для книг»</w:t>
      </w:r>
      <w:r>
        <w:rPr>
          <w:rFonts w:ascii="Times New Roman" w:hAnsi="Times New Roman"/>
          <w:sz w:val="28"/>
          <w:szCs w:val="28"/>
        </w:rPr>
        <w:t>.</w:t>
      </w:r>
    </w:p>
    <w:p w:rsidR="00FA54D9" w:rsidRPr="00777F6C" w:rsidRDefault="00FA54D9" w:rsidP="00FA54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«Испокон века книга растит человека». Из чего состоит книга, структура книги. </w:t>
      </w:r>
    </w:p>
    <w:p w:rsidR="00FA54D9" w:rsidRPr="00777F6C" w:rsidRDefault="00FA54D9" w:rsidP="00FA54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777F6C">
        <w:rPr>
          <w:rFonts w:ascii="Times New Roman" w:hAnsi="Times New Roman"/>
          <w:sz w:val="28"/>
          <w:szCs w:val="28"/>
        </w:rPr>
        <w:t xml:space="preserve">Познакомить со структурой книги, дать первые навыки самостоятельной работы с книгой, закрепить полученную на уроке информацию. </w:t>
      </w:r>
    </w:p>
    <w:p w:rsidR="00FA54D9" w:rsidRDefault="00FA54D9" w:rsidP="00FA5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7F6C">
        <w:rPr>
          <w:rFonts w:ascii="Times New Roman" w:hAnsi="Times New Roman"/>
          <w:sz w:val="28"/>
          <w:szCs w:val="28"/>
        </w:rPr>
        <w:t>Из чего состоит книга, структура книги. Внешнее и внутреннее оформление книги. Изучение основных элементов: обложка, корешок, переплет, титульный лист.</w:t>
      </w:r>
    </w:p>
    <w:p w:rsidR="00FA54D9" w:rsidRPr="00F67C7F" w:rsidRDefault="00FA54D9" w:rsidP="00FA54D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67C7F">
        <w:rPr>
          <w:rFonts w:ascii="Times New Roman" w:hAnsi="Times New Roman"/>
          <w:sz w:val="28"/>
          <w:szCs w:val="28"/>
        </w:rPr>
        <w:t>Б</w:t>
      </w:r>
      <w:r w:rsidRPr="00F67C7F">
        <w:rPr>
          <w:rFonts w:ascii="Times New Roman" w:eastAsia="Calibri" w:hAnsi="Times New Roman" w:cs="Times New Roman"/>
          <w:sz w:val="28"/>
          <w:szCs w:val="28"/>
        </w:rPr>
        <w:t>иблиографическая игра «</w:t>
      </w:r>
      <w:proofErr w:type="spellStart"/>
      <w:r w:rsidRPr="00F67C7F">
        <w:rPr>
          <w:rFonts w:ascii="Times New Roman" w:eastAsia="Calibri" w:hAnsi="Times New Roman" w:cs="Times New Roman"/>
          <w:sz w:val="28"/>
          <w:szCs w:val="28"/>
        </w:rPr>
        <w:t>Цветик-восьмицветик</w:t>
      </w:r>
      <w:proofErr w:type="spellEnd"/>
      <w:r w:rsidRPr="00F67C7F">
        <w:rPr>
          <w:rFonts w:ascii="Times New Roman" w:eastAsia="Calibri" w:hAnsi="Times New Roman" w:cs="Times New Roman"/>
          <w:sz w:val="28"/>
          <w:szCs w:val="28"/>
        </w:rPr>
        <w:t>»</w:t>
      </w:r>
      <w:r w:rsidRPr="00F67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изученному материалу.</w:t>
      </w:r>
    </w:p>
    <w:p w:rsidR="00FA54D9" w:rsidRPr="00777F6C" w:rsidRDefault="00FA54D9" w:rsidP="00FA5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77F6C">
        <w:rPr>
          <w:rFonts w:ascii="Times New Roman" w:hAnsi="Times New Roman"/>
          <w:sz w:val="28"/>
          <w:szCs w:val="28"/>
        </w:rPr>
        <w:t>Практическое занятие «Нарисовать буквицу»</w:t>
      </w:r>
    </w:p>
    <w:p w:rsidR="00FA54D9" w:rsidRPr="00777F6C" w:rsidRDefault="00FA54D9" w:rsidP="00FA54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7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«Книжные сокровища».  Что такое иллюстрация, и какой она делает книгу? О художниках детских книг. </w:t>
      </w:r>
    </w:p>
    <w:p w:rsidR="00FA54D9" w:rsidRPr="00AF6A66" w:rsidRDefault="00FA54D9" w:rsidP="00FA54D9">
      <w:pPr>
        <w:shd w:val="clear" w:color="auto" w:fill="FFFFFF"/>
        <w:spacing w:after="0" w:line="240" w:lineRule="auto"/>
        <w:ind w:right="-3860"/>
        <w:rPr>
          <w:rFonts w:ascii="Times New Roman" w:hAnsi="Times New Roman"/>
          <w:sz w:val="28"/>
          <w:szCs w:val="28"/>
        </w:rPr>
      </w:pPr>
      <w:r w:rsidRPr="003310A2">
        <w:rPr>
          <w:rFonts w:ascii="Times New Roman" w:hAnsi="Times New Roman"/>
          <w:sz w:val="28"/>
          <w:szCs w:val="28"/>
        </w:rPr>
        <w:t>Цель</w:t>
      </w:r>
      <w:r w:rsidRPr="007C6371">
        <w:rPr>
          <w:rFonts w:ascii="Times New Roman" w:hAnsi="Times New Roman"/>
          <w:sz w:val="28"/>
          <w:szCs w:val="28"/>
        </w:rPr>
        <w:t xml:space="preserve">: </w:t>
      </w:r>
      <w:r w:rsidRPr="00AF6A66">
        <w:rPr>
          <w:rFonts w:ascii="Times New Roman" w:hAnsi="Times New Roman"/>
          <w:sz w:val="28"/>
          <w:szCs w:val="28"/>
        </w:rPr>
        <w:t xml:space="preserve"> показать детям  роль иллюстрации в книге.</w:t>
      </w:r>
    </w:p>
    <w:p w:rsidR="00FA54D9" w:rsidRPr="00AF6A66" w:rsidRDefault="00FA54D9" w:rsidP="00FA54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3860"/>
        <w:rPr>
          <w:rFonts w:ascii="Times New Roman" w:hAnsi="Times New Roman"/>
          <w:sz w:val="28"/>
          <w:szCs w:val="28"/>
        </w:rPr>
      </w:pPr>
      <w:r w:rsidRPr="0048462F">
        <w:rPr>
          <w:rFonts w:ascii="Times New Roman" w:hAnsi="Times New Roman" w:cs="Times New Roman"/>
          <w:sz w:val="24"/>
          <w:szCs w:val="24"/>
        </w:rPr>
        <w:t xml:space="preserve"> </w:t>
      </w:r>
      <w:r w:rsidRPr="00AF6A66">
        <w:rPr>
          <w:rFonts w:ascii="Times New Roman" w:hAnsi="Times New Roman"/>
          <w:sz w:val="28"/>
          <w:szCs w:val="28"/>
        </w:rPr>
        <w:t>Понятия «художник – сказочник»,  «художник-анималист»</w:t>
      </w:r>
    </w:p>
    <w:p w:rsidR="00FA54D9" w:rsidRPr="00AF6A66" w:rsidRDefault="00FA54D9" w:rsidP="00FA54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-3860"/>
        <w:rPr>
          <w:rFonts w:ascii="Times New Roman" w:hAnsi="Times New Roman"/>
          <w:sz w:val="28"/>
          <w:szCs w:val="28"/>
        </w:rPr>
      </w:pPr>
      <w:r w:rsidRPr="00AF6A66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Pr="00AF6A66">
        <w:rPr>
          <w:rFonts w:ascii="Times New Roman" w:hAnsi="Times New Roman"/>
          <w:sz w:val="28"/>
          <w:szCs w:val="28"/>
        </w:rPr>
        <w:t>Чарушин</w:t>
      </w:r>
      <w:proofErr w:type="spellEnd"/>
      <w:r w:rsidRPr="00AF6A66">
        <w:rPr>
          <w:rFonts w:ascii="Times New Roman" w:hAnsi="Times New Roman"/>
          <w:sz w:val="28"/>
          <w:szCs w:val="28"/>
        </w:rPr>
        <w:t xml:space="preserve"> писатель и художник.</w:t>
      </w:r>
    </w:p>
    <w:p w:rsidR="00FA54D9" w:rsidRPr="005D276F" w:rsidRDefault="00FA54D9" w:rsidP="00FA54D9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6F">
        <w:rPr>
          <w:rFonts w:ascii="Times New Roman" w:hAnsi="Times New Roman"/>
          <w:sz w:val="28"/>
          <w:szCs w:val="28"/>
        </w:rPr>
        <w:t>Творческая работа: рисуем иллюстрацию к сказке «Сказка о рыбаке  и рыбке» А.С.Пушкина.</w:t>
      </w:r>
    </w:p>
    <w:p w:rsidR="00FA54D9" w:rsidRPr="005D276F" w:rsidRDefault="00FA54D9" w:rsidP="00FA54D9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«Большая книга для </w:t>
      </w:r>
      <w:proofErr w:type="gramStart"/>
      <w:r w:rsidRPr="005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любознательных</w:t>
      </w:r>
      <w:proofErr w:type="gramEnd"/>
      <w:r w:rsidRPr="005D2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Что  такое справочная литература. </w:t>
      </w:r>
    </w:p>
    <w:p w:rsidR="00FA54D9" w:rsidRPr="00401E14" w:rsidRDefault="00FA54D9" w:rsidP="00FA54D9">
      <w:pPr>
        <w:pStyle w:val="a3"/>
        <w:shd w:val="clear" w:color="auto" w:fill="FFFFFF"/>
        <w:spacing w:after="0" w:afterAutospacing="0"/>
        <w:ind w:firstLine="706"/>
        <w:rPr>
          <w:rFonts w:eastAsia="Calibri"/>
          <w:sz w:val="28"/>
          <w:szCs w:val="28"/>
          <w:lang w:eastAsia="en-US"/>
        </w:rPr>
      </w:pPr>
      <w:r w:rsidRPr="00401E14">
        <w:rPr>
          <w:rFonts w:eastAsiaTheme="minorHAnsi" w:cstheme="minorBidi"/>
          <w:sz w:val="28"/>
          <w:szCs w:val="28"/>
          <w:lang w:eastAsia="en-US"/>
        </w:rPr>
        <w:t xml:space="preserve">Цель: знакомство </w:t>
      </w:r>
      <w:r w:rsidRPr="00401E14">
        <w:rPr>
          <w:rFonts w:eastAsia="Calibri"/>
          <w:sz w:val="28"/>
          <w:szCs w:val="28"/>
          <w:lang w:eastAsia="en-US"/>
        </w:rPr>
        <w:t xml:space="preserve"> со справочной литературой: энциклопедиями, словарями, справочниками, привитие интереса к ним, обучение умению пользоваться ими.</w:t>
      </w:r>
    </w:p>
    <w:p w:rsidR="00FA54D9" w:rsidRPr="00401E14" w:rsidRDefault="00FA54D9" w:rsidP="00FA54D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01E14">
        <w:rPr>
          <w:rFonts w:ascii="Times New Roman" w:eastAsia="Calibri" w:hAnsi="Times New Roman" w:cs="Times New Roman"/>
          <w:sz w:val="28"/>
          <w:szCs w:val="28"/>
        </w:rPr>
        <w:t xml:space="preserve">представление о справочной литературе, цели обращения к словарям и энциклопедиям. </w:t>
      </w:r>
    </w:p>
    <w:p w:rsidR="00FA54D9" w:rsidRPr="00401E14" w:rsidRDefault="00FA54D9" w:rsidP="00FA54D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01E14">
        <w:rPr>
          <w:rFonts w:ascii="Times New Roman" w:eastAsia="Calibri" w:hAnsi="Times New Roman" w:cs="Times New Roman"/>
          <w:sz w:val="28"/>
          <w:szCs w:val="28"/>
        </w:rPr>
        <w:t xml:space="preserve">Структура энциклопедий. Выделение общих признаков энциклопедий и справочников: расположение материала по алфавиту, алфавитный указатель в конце. </w:t>
      </w:r>
    </w:p>
    <w:p w:rsidR="00FA54D9" w:rsidRPr="00401E14" w:rsidRDefault="00FA54D9" w:rsidP="00FA54D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01E14">
        <w:rPr>
          <w:rFonts w:ascii="Times New Roman" w:eastAsia="Calibri" w:hAnsi="Times New Roman" w:cs="Times New Roman"/>
          <w:sz w:val="28"/>
          <w:szCs w:val="28"/>
        </w:rPr>
        <w:t>Тематические энциклопедии (подробно рассказывают о чём – то одном)</w:t>
      </w:r>
    </w:p>
    <w:p w:rsidR="00FA54D9" w:rsidRPr="00401E14" w:rsidRDefault="00FA54D9" w:rsidP="00FA54D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01E14">
        <w:rPr>
          <w:rFonts w:ascii="Times New Roman" w:hAnsi="Times New Roman"/>
          <w:sz w:val="28"/>
          <w:szCs w:val="28"/>
        </w:rPr>
        <w:t>Игра «Найди заданный материал» (работаем самостоятельно по карточкам с энциклопедиями и словарями)</w:t>
      </w:r>
    </w:p>
    <w:p w:rsidR="00FA54D9" w:rsidRPr="00AF6A66" w:rsidRDefault="00FA54D9" w:rsidP="00FA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«Удивительная страна </w:t>
      </w:r>
      <w:proofErr w:type="spellStart"/>
      <w:r w:rsidRPr="00AF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Журналия</w:t>
      </w:r>
      <w:proofErr w:type="spellEnd"/>
      <w:r w:rsidRPr="00AF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FA54D9" w:rsidRPr="004A5286" w:rsidRDefault="00FA54D9" w:rsidP="00FA54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6A66">
        <w:rPr>
          <w:rFonts w:ascii="Times New Roman" w:hAnsi="Times New Roman"/>
          <w:sz w:val="28"/>
          <w:szCs w:val="28"/>
        </w:rPr>
        <w:t xml:space="preserve">Цель: </w:t>
      </w:r>
      <w:r w:rsidRPr="00F67C7F">
        <w:rPr>
          <w:rFonts w:ascii="Times New Roman" w:eastAsia="Calibri" w:hAnsi="Times New Roman" w:cs="Times New Roman"/>
          <w:sz w:val="28"/>
          <w:szCs w:val="28"/>
        </w:rPr>
        <w:t>формирование интереса к п</w:t>
      </w:r>
      <w:r w:rsidRPr="00F67C7F">
        <w:rPr>
          <w:rFonts w:ascii="Times New Roman" w:hAnsi="Times New Roman"/>
          <w:sz w:val="28"/>
          <w:szCs w:val="28"/>
        </w:rPr>
        <w:t>ериодическим изданиям для детей</w:t>
      </w:r>
      <w:r>
        <w:rPr>
          <w:rFonts w:ascii="Georgia" w:hAnsi="Georgia"/>
          <w:color w:val="000000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познакомить </w:t>
      </w:r>
      <w:r w:rsidRPr="00AF6A66">
        <w:rPr>
          <w:rFonts w:ascii="Times New Roman" w:hAnsi="Times New Roman"/>
          <w:sz w:val="28"/>
          <w:szCs w:val="28"/>
        </w:rPr>
        <w:t xml:space="preserve"> с историей возникновения журнала, рассказать о наиболее интересных детских журналах.</w:t>
      </w:r>
      <w:r w:rsidRPr="00AF6A66">
        <w:rPr>
          <w:rFonts w:ascii="Times New Roman" w:hAnsi="Times New Roman"/>
          <w:sz w:val="28"/>
          <w:szCs w:val="28"/>
        </w:rPr>
        <w:br/>
      </w:r>
      <w:r w:rsidRPr="004A5286">
        <w:rPr>
          <w:rFonts w:ascii="Arial" w:hAnsi="Arial" w:cs="Arial"/>
          <w:color w:val="444444"/>
          <w:sz w:val="25"/>
          <w:szCs w:val="25"/>
          <w:shd w:val="clear" w:color="auto" w:fill="F4F4F4"/>
        </w:rPr>
        <w:t> </w:t>
      </w:r>
    </w:p>
    <w:p w:rsidR="00FA54D9" w:rsidRPr="00AF6A66" w:rsidRDefault="00FA54D9" w:rsidP="00FA54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286">
        <w:rPr>
          <w:rFonts w:ascii="Arial" w:hAnsi="Arial" w:cs="Arial"/>
          <w:color w:val="444444"/>
          <w:sz w:val="25"/>
          <w:szCs w:val="25"/>
          <w:shd w:val="clear" w:color="auto" w:fill="F4F4F4"/>
        </w:rPr>
        <w:t>.</w:t>
      </w:r>
      <w:r w:rsidRPr="004A528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F6A66">
        <w:rPr>
          <w:rFonts w:ascii="Times New Roman" w:hAnsi="Times New Roman"/>
          <w:sz w:val="28"/>
          <w:szCs w:val="28"/>
        </w:rPr>
        <w:t>Знакомство с понятиями газета, журнал, термины статья, корреспондент, журналист.</w:t>
      </w:r>
    </w:p>
    <w:p w:rsidR="00FA54D9" w:rsidRPr="00AF6A66" w:rsidRDefault="00FA54D9" w:rsidP="00FA54D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66">
        <w:rPr>
          <w:rFonts w:ascii="Times New Roman" w:hAnsi="Times New Roman"/>
          <w:sz w:val="28"/>
          <w:szCs w:val="28"/>
        </w:rPr>
        <w:t>Структура журналов. Оформление журналов</w:t>
      </w:r>
    </w:p>
    <w:p w:rsidR="00FA54D9" w:rsidRDefault="00FA54D9" w:rsidP="00FA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4D9" w:rsidRPr="00401E14" w:rsidRDefault="00FA54D9" w:rsidP="00FA5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«Библиотечная мозаика». Заключительный урок-игра по пройденным темам.</w:t>
      </w:r>
    </w:p>
    <w:p w:rsidR="00FA54D9" w:rsidRPr="00F67C7F" w:rsidRDefault="00FA54D9" w:rsidP="00FA54D9">
      <w:pPr>
        <w:pStyle w:val="a3"/>
        <w:shd w:val="clear" w:color="auto" w:fill="FFFFFF"/>
        <w:spacing w:after="0" w:afterAutospacing="0"/>
        <w:rPr>
          <w:rFonts w:eastAsia="Calibri"/>
          <w:sz w:val="28"/>
          <w:szCs w:val="28"/>
          <w:lang w:eastAsia="en-US"/>
        </w:rPr>
      </w:pPr>
      <w:r w:rsidRPr="00F67C7F">
        <w:rPr>
          <w:rFonts w:eastAsiaTheme="minorHAnsi" w:cstheme="minorBidi"/>
          <w:sz w:val="28"/>
          <w:szCs w:val="28"/>
          <w:lang w:eastAsia="en-US"/>
        </w:rPr>
        <w:t xml:space="preserve">Цель: </w:t>
      </w:r>
      <w:r w:rsidRPr="00F67C7F">
        <w:rPr>
          <w:rFonts w:eastAsia="Calibri"/>
          <w:sz w:val="28"/>
          <w:szCs w:val="28"/>
          <w:lang w:eastAsia="en-US"/>
        </w:rPr>
        <w:t>повторение пройденного, расширение круга знаний, полученных ребятами на библиотечных уроках.</w:t>
      </w:r>
    </w:p>
    <w:p w:rsidR="00FA54D9" w:rsidRDefault="00FA54D9" w:rsidP="00FA54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5D276F">
        <w:rPr>
          <w:rFonts w:eastAsia="Calibri"/>
          <w:sz w:val="28"/>
          <w:szCs w:val="28"/>
          <w:lang w:eastAsia="en-US"/>
        </w:rPr>
        <w:t>Проверка на усвоение материала в игровой форме</w:t>
      </w:r>
    </w:p>
    <w:p w:rsidR="00FA54D9" w:rsidRDefault="00FA54D9" w:rsidP="00FA54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54D9" w:rsidRDefault="00FA54D9" w:rsidP="00FA5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074"/>
        <w:gridCol w:w="1783"/>
        <w:gridCol w:w="1933"/>
      </w:tblGrid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23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23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23">
              <w:rPr>
                <w:rFonts w:ascii="Times New Roman" w:hAnsi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23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9256B1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</w:rPr>
            </w:pPr>
            <w:r w:rsidRPr="009256B1">
              <w:rPr>
                <w:i/>
              </w:rPr>
              <w:t xml:space="preserve">"Путешествие в </w:t>
            </w:r>
            <w:proofErr w:type="spellStart"/>
            <w:r w:rsidRPr="009256B1">
              <w:rPr>
                <w:i/>
              </w:rPr>
              <w:t>Книгоград</w:t>
            </w:r>
            <w:proofErr w:type="spellEnd"/>
            <w:r w:rsidRPr="009256B1">
              <w:rPr>
                <w:i/>
              </w:rPr>
              <w:t xml:space="preserve">".  </w:t>
            </w:r>
            <w:r w:rsidRPr="009256B1">
              <w:t>Что такое библиотека</w:t>
            </w:r>
            <w:r w:rsidRPr="009256B1">
              <w:rPr>
                <w:i/>
              </w:rPr>
              <w:t xml:space="preserve">, </w:t>
            </w:r>
            <w:r w:rsidRPr="009256B1">
              <w:t>правила библиотеки.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Экскурсия.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9256B1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9256B1">
              <w:rPr>
                <w:i/>
              </w:rPr>
              <w:t xml:space="preserve">  «Первые </w:t>
            </w:r>
            <w:proofErr w:type="gramStart"/>
            <w:r w:rsidRPr="009256B1">
              <w:rPr>
                <w:i/>
              </w:rPr>
              <w:t>книги</w:t>
            </w:r>
            <w:proofErr w:type="gramEnd"/>
            <w:r w:rsidRPr="009256B1">
              <w:rPr>
                <w:i/>
              </w:rPr>
              <w:t xml:space="preserve"> - какими они были?» </w:t>
            </w:r>
            <w:r w:rsidRPr="009256B1">
              <w:t>История книги от её истоков. О том, как создавались книги.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. Практическая деятельность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наглядный,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показ.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9256B1" w:rsidRDefault="00FA54D9" w:rsidP="00D52F6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«Испокон века книга растит человека»</w:t>
            </w:r>
            <w:r w:rsidRPr="009256B1">
              <w:rPr>
                <w:sz w:val="28"/>
                <w:szCs w:val="28"/>
              </w:rPr>
              <w:t xml:space="preserve">. </w:t>
            </w:r>
            <w:r w:rsidRPr="009256B1">
              <w:rPr>
                <w:rFonts w:ascii="Times New Roman" w:hAnsi="Times New Roman"/>
                <w:sz w:val="24"/>
                <w:szCs w:val="24"/>
              </w:rPr>
              <w:t xml:space="preserve">Из чего состоит книга, структура книги.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деятельность. Рисование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>. Выставка рисунков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9256B1" w:rsidRDefault="00FA54D9" w:rsidP="00D52F6F">
            <w:pPr>
              <w:rPr>
                <w:rFonts w:ascii="Times New Roman" w:hAnsi="Times New Roman"/>
                <w:sz w:val="28"/>
                <w:szCs w:val="28"/>
              </w:rPr>
            </w:pPr>
            <w:r w:rsidRPr="00925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«Книжные сокровища». </w:t>
            </w:r>
            <w:r w:rsidRPr="009256B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иллюстрация, и какой она делает книгу?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деятельность. Рисование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наглядный,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показ.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AE" w:rsidRDefault="00FA54D9" w:rsidP="00CD7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Обсуждение, 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9256B1" w:rsidRDefault="00FA54D9" w:rsidP="00D5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«Большая книга для </w:t>
            </w:r>
            <w:proofErr w:type="gramStart"/>
            <w:r w:rsidRPr="009256B1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925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9256B1">
              <w:rPr>
                <w:rFonts w:ascii="Times New Roman" w:hAnsi="Times New Roman" w:cs="Times New Roman"/>
                <w:sz w:val="24"/>
                <w:szCs w:val="24"/>
              </w:rPr>
              <w:t xml:space="preserve"> Что  такое справочная литература.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Самостоятельное библиографическое  разыскивание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9256B1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9256B1">
              <w:rPr>
                <w:i/>
              </w:rPr>
              <w:t xml:space="preserve">«Удивительная страна </w:t>
            </w:r>
            <w:proofErr w:type="spellStart"/>
            <w:r w:rsidRPr="009256B1">
              <w:rPr>
                <w:i/>
              </w:rPr>
              <w:t>Журналия</w:t>
            </w:r>
            <w:proofErr w:type="spellEnd"/>
            <w:r w:rsidRPr="009256B1">
              <w:rPr>
                <w:i/>
              </w:rPr>
              <w:t>».</w:t>
            </w:r>
            <w:r w:rsidRPr="009256B1"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A54D9" w:rsidRPr="00E45F23" w:rsidTr="00D52F6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9256B1" w:rsidRDefault="00FA54D9" w:rsidP="00D52F6F">
            <w:pPr>
              <w:pStyle w:val="a3"/>
              <w:spacing w:before="0" w:beforeAutospacing="0" w:after="135" w:afterAutospacing="0"/>
              <w:rPr>
                <w:sz w:val="28"/>
                <w:szCs w:val="28"/>
                <w:lang w:eastAsia="en-US"/>
              </w:rPr>
            </w:pPr>
            <w:r w:rsidRPr="009256B1">
              <w:rPr>
                <w:i/>
              </w:rPr>
              <w:t xml:space="preserve">«Библиотечная мозаика». </w:t>
            </w:r>
            <w:r w:rsidRPr="009256B1">
              <w:t>Заключительный урок-игра по пройденным темам.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</w:tbl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Default="00FA54D9" w:rsidP="00FA54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3119"/>
        <w:gridCol w:w="1842"/>
      </w:tblGrid>
      <w:tr w:rsidR="00FA54D9" w:rsidRPr="00E45F23" w:rsidTr="00CD7D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FA54D9" w:rsidRPr="00E45F23" w:rsidTr="00CD7DAE">
        <w:trPr>
          <w:trHeight w:val="60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Критерий освоения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Теоретическая подготовка</w:t>
            </w: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Практическая</w:t>
            </w: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 xml:space="preserve"> подготовка</w:t>
            </w: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5E6725" w:rsidRDefault="00FA54D9" w:rsidP="00D5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знает</w:t>
            </w:r>
            <w:r w:rsidRPr="005E6725">
              <w:rPr>
                <w:rFonts w:ascii="Times New Roman" w:hAnsi="Times New Roman"/>
                <w:sz w:val="28"/>
                <w:szCs w:val="28"/>
              </w:rPr>
              <w:t xml:space="preserve"> основные элементы книги    (титульный лист, выходные данные, иллюстрация, оглавление, предисловие, аннотация,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послесловие, оглавление), умеет</w:t>
            </w:r>
            <w:r w:rsidRPr="005E6725">
              <w:rPr>
                <w:rFonts w:ascii="Times New Roman" w:hAnsi="Times New Roman"/>
                <w:sz w:val="28"/>
                <w:szCs w:val="28"/>
              </w:rPr>
              <w:t xml:space="preserve"> определять по ним примерное содержание книги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FA54D9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пользоваться </w:t>
            </w:r>
            <w:r w:rsidRPr="005E6725">
              <w:rPr>
                <w:rFonts w:ascii="Times New Roman" w:hAnsi="Times New Roman"/>
                <w:sz w:val="28"/>
                <w:szCs w:val="28"/>
              </w:rPr>
              <w:t>справочной литературой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EB6DB7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B7" w:rsidRDefault="00EB6DB7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DB7" w:rsidRDefault="00EB6DB7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EB6DB7" w:rsidP="00EB6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4D9" w:rsidRPr="00E45F23" w:rsidTr="00CD7D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lastRenderedPageBreak/>
              <w:t>Социализирован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F23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E45F23">
              <w:rPr>
                <w:rFonts w:ascii="Times New Roman" w:hAnsi="Times New Roman"/>
                <w:sz w:val="28"/>
                <w:szCs w:val="28"/>
              </w:rPr>
              <w:t xml:space="preserve"> личностного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Потребность в общении;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участие в коллективных делах</w:t>
            </w:r>
          </w:p>
          <w:p w:rsidR="00FA54D9" w:rsidRPr="00E45F23" w:rsidRDefault="00FA54D9" w:rsidP="00D52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>Установление контактов;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23">
              <w:rPr>
                <w:rFonts w:ascii="Times New Roman" w:hAnsi="Times New Roman"/>
                <w:sz w:val="28"/>
                <w:szCs w:val="28"/>
              </w:rPr>
              <w:t xml:space="preserve">взаимоотношения </w:t>
            </w: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54D9" w:rsidRPr="00E45F23" w:rsidRDefault="00FA54D9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D9" w:rsidRPr="00E45F23" w:rsidRDefault="00EB6DB7" w:rsidP="00D52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</w:tbl>
    <w:p w:rsidR="00FA54D9" w:rsidRDefault="00FA54D9" w:rsidP="00FA5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4D9" w:rsidRDefault="00FA54D9" w:rsidP="00FA54D9">
      <w:pPr>
        <w:jc w:val="center"/>
        <w:rPr>
          <w:rFonts w:ascii="Times New Roman" w:hAnsi="Times New Roman"/>
          <w:b/>
          <w:sz w:val="28"/>
          <w:szCs w:val="28"/>
        </w:rPr>
      </w:pPr>
      <w:r w:rsidRPr="008B2B62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FA54D9" w:rsidRDefault="00FA54D9" w:rsidP="00FA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063DD8">
        <w:rPr>
          <w:rFonts w:ascii="Times New Roman" w:hAnsi="Times New Roman"/>
          <w:sz w:val="28"/>
          <w:szCs w:val="28"/>
        </w:rPr>
        <w:t>Агапова, И. А. Встречи с героями книг : библиотечные уроки, сценарии мероприятий, инсценировки / И. А. Агапова, М. А. Давыдова. -  2-е</w:t>
      </w:r>
      <w:proofErr w:type="gramStart"/>
      <w:r w:rsidRPr="00063DD8">
        <w:rPr>
          <w:rFonts w:ascii="Times New Roman" w:hAnsi="Times New Roman"/>
          <w:sz w:val="28"/>
          <w:szCs w:val="28"/>
        </w:rPr>
        <w:t>.и</w:t>
      </w:r>
      <w:proofErr w:type="gramEnd"/>
      <w:r w:rsidRPr="00063DD8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 xml:space="preserve"> - Волгоград : Учитель, 2018.</w:t>
      </w:r>
      <w:r w:rsidRPr="00063DD8">
        <w:rPr>
          <w:rFonts w:ascii="Times New Roman" w:hAnsi="Times New Roman"/>
          <w:sz w:val="28"/>
          <w:szCs w:val="28"/>
        </w:rPr>
        <w:t xml:space="preserve">- 374 </w:t>
      </w:r>
      <w:proofErr w:type="gramStart"/>
      <w:r w:rsidRPr="00063DD8">
        <w:rPr>
          <w:rFonts w:ascii="Times New Roman" w:hAnsi="Times New Roman"/>
          <w:sz w:val="28"/>
          <w:szCs w:val="28"/>
        </w:rPr>
        <w:t>с</w:t>
      </w:r>
      <w:proofErr w:type="gramEnd"/>
      <w:r w:rsidRPr="00063DD8">
        <w:rPr>
          <w:rFonts w:ascii="Times New Roman" w:hAnsi="Times New Roman"/>
          <w:sz w:val="28"/>
          <w:szCs w:val="28"/>
        </w:rPr>
        <w:t>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BC609E">
        <w:rPr>
          <w:rFonts w:ascii="Times New Roman" w:hAnsi="Times New Roman"/>
          <w:sz w:val="28"/>
          <w:szCs w:val="28"/>
        </w:rPr>
        <w:t>Ананьева Л. Читаем книжки от форзаца до сноски: библиотечный урок «Элементы книги» по книгам К.И. Чуковского   // Библиотека в школе. – 2002. –№ 4 – С. 11.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>Антипова В. А вдруг в этом что-то есть?</w:t>
      </w:r>
      <w:proofErr w:type="gramStart"/>
      <w:r w:rsidRPr="009072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25C">
        <w:rPr>
          <w:rFonts w:ascii="Times New Roman" w:hAnsi="Times New Roman"/>
          <w:sz w:val="28"/>
          <w:szCs w:val="28"/>
        </w:rPr>
        <w:t xml:space="preserve"> Размышления перед единственным уроком</w:t>
      </w:r>
      <w:proofErr w:type="gramStart"/>
      <w:r w:rsidRPr="009072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25C">
        <w:rPr>
          <w:rFonts w:ascii="Times New Roman" w:hAnsi="Times New Roman"/>
          <w:sz w:val="28"/>
          <w:szCs w:val="28"/>
        </w:rPr>
        <w:t xml:space="preserve"> Программа библиотечно-библиографических уроков «Основы информационной культуры» / В. Антипова // Библиотека в школе. – 2001. – № 6, 16–31 марта. – С. 6.</w:t>
      </w:r>
    </w:p>
    <w:p w:rsidR="00FA54D9" w:rsidRPr="00063DD8" w:rsidRDefault="00FA54D9" w:rsidP="00FA54D9">
      <w:pPr>
        <w:numPr>
          <w:ilvl w:val="0"/>
          <w:numId w:val="1"/>
        </w:numPr>
        <w:shd w:val="clear" w:color="auto" w:fill="FFFFFF"/>
        <w:spacing w:after="83" w:line="378" w:lineRule="atLeast"/>
        <w:ind w:left="0"/>
        <w:rPr>
          <w:rFonts w:ascii="Tahoma" w:hAnsi="Tahoma" w:cs="Tahoma"/>
          <w:color w:val="111111"/>
          <w:sz w:val="28"/>
          <w:szCs w:val="28"/>
        </w:rPr>
      </w:pPr>
      <w:proofErr w:type="spellStart"/>
      <w:r w:rsidRPr="00063DD8">
        <w:rPr>
          <w:rFonts w:ascii="Times New Roman" w:hAnsi="Times New Roman"/>
          <w:sz w:val="28"/>
          <w:szCs w:val="28"/>
        </w:rPr>
        <w:t>Багаева</w:t>
      </w:r>
      <w:proofErr w:type="spellEnd"/>
      <w:r w:rsidRPr="00063DD8">
        <w:rPr>
          <w:rFonts w:ascii="Times New Roman" w:hAnsi="Times New Roman"/>
          <w:sz w:val="28"/>
          <w:szCs w:val="28"/>
        </w:rPr>
        <w:t xml:space="preserve"> М.А. Информационные компетенции младших школьников. Библиотечно-библиографические уроки.- Волгоград: Учитель,2017.-247с.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>Библиотечные уроки обычные и необычные</w:t>
      </w:r>
      <w:proofErr w:type="gramStart"/>
      <w:r w:rsidRPr="009072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25C">
        <w:rPr>
          <w:rFonts w:ascii="Times New Roman" w:hAnsi="Times New Roman"/>
          <w:sz w:val="28"/>
          <w:szCs w:val="28"/>
        </w:rPr>
        <w:t xml:space="preserve"> Комплект из трех книжек // Библиотека в школе. – 2002. – № 16 (76), 16–31 августа. – С. 1–24. – (Книжка в газете).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90725C">
        <w:rPr>
          <w:rFonts w:ascii="Times New Roman" w:hAnsi="Times New Roman"/>
          <w:sz w:val="28"/>
          <w:szCs w:val="28"/>
        </w:rPr>
        <w:t>Болвина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С. В. Основы информационной культуры в школе искусств / С. В. </w:t>
      </w:r>
      <w:proofErr w:type="spellStart"/>
      <w:r w:rsidRPr="0090725C">
        <w:rPr>
          <w:rFonts w:ascii="Times New Roman" w:hAnsi="Times New Roman"/>
          <w:sz w:val="28"/>
          <w:szCs w:val="28"/>
        </w:rPr>
        <w:t>Болвина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// Школьная библиотека. – 2006. – № 2. – С. 72–74.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90725C">
        <w:rPr>
          <w:rFonts w:ascii="Times New Roman" w:hAnsi="Times New Roman"/>
          <w:sz w:val="28"/>
          <w:szCs w:val="28"/>
        </w:rPr>
        <w:t>Войченко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Л. Читатель. Книга. Библиотека: игра «Поле чудес» по закреплению знаний по ББЗ  // Школьная библиотека. – 2000. – № 3. – С. 30-31.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AF2">
        <w:rPr>
          <w:rFonts w:ascii="Times New Roman" w:hAnsi="Times New Roman"/>
          <w:sz w:val="28"/>
          <w:szCs w:val="28"/>
        </w:rPr>
        <w:t>Гендина</w:t>
      </w:r>
      <w:proofErr w:type="spellEnd"/>
      <w:r w:rsidRPr="00D53AF2">
        <w:rPr>
          <w:rFonts w:ascii="Times New Roman" w:hAnsi="Times New Roman"/>
          <w:sz w:val="28"/>
          <w:szCs w:val="28"/>
        </w:rPr>
        <w:t xml:space="preserve"> Н. И. Формирование информационной культуры личности в библиотеках и ОУ / Н. И. </w:t>
      </w:r>
      <w:proofErr w:type="spellStart"/>
      <w:r w:rsidRPr="00D53AF2">
        <w:rPr>
          <w:rFonts w:ascii="Times New Roman" w:hAnsi="Times New Roman"/>
          <w:sz w:val="28"/>
          <w:szCs w:val="28"/>
        </w:rPr>
        <w:t>Гендина</w:t>
      </w:r>
      <w:proofErr w:type="spellEnd"/>
      <w:r w:rsidRPr="00D53AF2">
        <w:rPr>
          <w:rFonts w:ascii="Times New Roman" w:hAnsi="Times New Roman"/>
          <w:sz w:val="28"/>
          <w:szCs w:val="28"/>
        </w:rPr>
        <w:t xml:space="preserve">, Н. И. </w:t>
      </w:r>
      <w:proofErr w:type="spellStart"/>
      <w:r w:rsidRPr="00D53AF2">
        <w:rPr>
          <w:rFonts w:ascii="Times New Roman" w:hAnsi="Times New Roman"/>
          <w:sz w:val="28"/>
          <w:szCs w:val="28"/>
        </w:rPr>
        <w:t>Колкова</w:t>
      </w:r>
      <w:proofErr w:type="spellEnd"/>
      <w:r w:rsidRPr="00D53AF2">
        <w:rPr>
          <w:rFonts w:ascii="Times New Roman" w:hAnsi="Times New Roman"/>
          <w:sz w:val="28"/>
          <w:szCs w:val="28"/>
        </w:rPr>
        <w:t xml:space="preserve">, И. Л. </w:t>
      </w:r>
      <w:proofErr w:type="spellStart"/>
      <w:r w:rsidRPr="00D53AF2">
        <w:rPr>
          <w:rFonts w:ascii="Times New Roman" w:hAnsi="Times New Roman"/>
          <w:sz w:val="28"/>
          <w:szCs w:val="28"/>
        </w:rPr>
        <w:t>Скипор</w:t>
      </w:r>
      <w:proofErr w:type="spellEnd"/>
      <w:r w:rsidRPr="00D53AF2">
        <w:rPr>
          <w:rFonts w:ascii="Times New Roman" w:hAnsi="Times New Roman"/>
          <w:sz w:val="28"/>
          <w:szCs w:val="28"/>
        </w:rPr>
        <w:t xml:space="preserve">, Г. А. Стародубова. – 2-е изд., </w:t>
      </w:r>
      <w:proofErr w:type="spellStart"/>
      <w:r w:rsidRPr="00D53AF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53AF2">
        <w:rPr>
          <w:rFonts w:ascii="Times New Roman" w:hAnsi="Times New Roman"/>
          <w:sz w:val="28"/>
          <w:szCs w:val="28"/>
        </w:rPr>
        <w:t>. – М.</w:t>
      </w:r>
      <w:proofErr w:type="gramStart"/>
      <w:r w:rsidRPr="00D53A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3AF2">
        <w:rPr>
          <w:rFonts w:ascii="Times New Roman" w:hAnsi="Times New Roman"/>
          <w:sz w:val="28"/>
          <w:szCs w:val="28"/>
        </w:rPr>
        <w:t xml:space="preserve"> Школьная библиотека, 2003. – 280 с. : ил. – </w:t>
      </w:r>
      <w:proofErr w:type="gramStart"/>
      <w:r w:rsidRPr="00D53AF2">
        <w:rPr>
          <w:rFonts w:ascii="Times New Roman" w:hAnsi="Times New Roman"/>
          <w:sz w:val="28"/>
          <w:szCs w:val="28"/>
        </w:rPr>
        <w:t>(Профессиональная библиотека школьного библиотекаря.</w:t>
      </w:r>
      <w:proofErr w:type="gramEnd"/>
      <w:r w:rsidRPr="00D53AF2">
        <w:rPr>
          <w:rFonts w:ascii="Times New Roman" w:hAnsi="Times New Roman"/>
          <w:sz w:val="28"/>
          <w:szCs w:val="28"/>
        </w:rPr>
        <w:t xml:space="preserve"> Серия 1. </w:t>
      </w:r>
      <w:proofErr w:type="spellStart"/>
      <w:proofErr w:type="gramStart"/>
      <w:r w:rsidRPr="00D53AF2">
        <w:rPr>
          <w:rFonts w:ascii="Times New Roman" w:hAnsi="Times New Roman"/>
          <w:sz w:val="28"/>
          <w:szCs w:val="28"/>
        </w:rPr>
        <w:t>Вып</w:t>
      </w:r>
      <w:proofErr w:type="spellEnd"/>
      <w:r w:rsidRPr="00D53AF2">
        <w:rPr>
          <w:rFonts w:ascii="Times New Roman" w:hAnsi="Times New Roman"/>
          <w:sz w:val="28"/>
          <w:szCs w:val="28"/>
        </w:rPr>
        <w:t>. 1–2).</w:t>
      </w:r>
      <w:proofErr w:type="gramEnd"/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DE0ADC">
        <w:rPr>
          <w:rFonts w:ascii="Times New Roman" w:hAnsi="Times New Roman"/>
          <w:sz w:val="28"/>
          <w:szCs w:val="28"/>
        </w:rPr>
        <w:lastRenderedPageBreak/>
        <w:t>Герасимова В.А. Классный час играючи. Выпуск 2. – М.: ТЦ Сфера, 2002. – 64 с.</w:t>
      </w:r>
    </w:p>
    <w:p w:rsidR="00FA54D9" w:rsidRPr="0077459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725C">
        <w:rPr>
          <w:rFonts w:ascii="Times New Roman" w:hAnsi="Times New Roman"/>
          <w:sz w:val="28"/>
          <w:szCs w:val="28"/>
        </w:rPr>
        <w:t xml:space="preserve">Головина, Г. В. Библиографическое обеспечение </w:t>
      </w:r>
      <w:proofErr w:type="spellStart"/>
      <w:r w:rsidRPr="0090725C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деятельности: научно- практическое пособие / Г. В. Головина. – </w:t>
      </w:r>
      <w:proofErr w:type="gramStart"/>
      <w:r w:rsidRPr="0090725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90725C">
        <w:rPr>
          <w:rFonts w:ascii="Times New Roman" w:hAnsi="Times New Roman"/>
          <w:sz w:val="28"/>
          <w:szCs w:val="28"/>
        </w:rPr>
        <w:t>Либерея-Бибинформ</w:t>
      </w:r>
      <w:proofErr w:type="spellEnd"/>
      <w:r w:rsidRPr="0090725C">
        <w:rPr>
          <w:rFonts w:ascii="Times New Roman" w:hAnsi="Times New Roman"/>
          <w:sz w:val="28"/>
          <w:szCs w:val="28"/>
        </w:rPr>
        <w:t>, 2008. - 128 с.: ил.; 20 см. - (Библиотекарь и время.</w:t>
      </w:r>
      <w:proofErr w:type="gramEnd"/>
      <w:r w:rsidRPr="009072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25C">
        <w:rPr>
          <w:rFonts w:ascii="Times New Roman" w:hAnsi="Times New Roman"/>
          <w:sz w:val="28"/>
          <w:szCs w:val="28"/>
        </w:rPr>
        <w:t xml:space="preserve">XXI век; </w:t>
      </w:r>
      <w:proofErr w:type="spellStart"/>
      <w:r w:rsidRPr="0090725C">
        <w:rPr>
          <w:rFonts w:ascii="Times New Roman" w:hAnsi="Times New Roman"/>
          <w:sz w:val="28"/>
          <w:szCs w:val="28"/>
        </w:rPr>
        <w:t>Вып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. № 79). </w:t>
      </w:r>
      <w:proofErr w:type="gramEnd"/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</w:t>
      </w:r>
      <w:r w:rsidRPr="0090725C">
        <w:rPr>
          <w:rFonts w:ascii="Times New Roman" w:hAnsi="Times New Roman"/>
          <w:sz w:val="28"/>
          <w:szCs w:val="28"/>
        </w:rPr>
        <w:t>олубева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Е. Информационная культура школьников / Е. </w:t>
      </w:r>
      <w:proofErr w:type="spellStart"/>
      <w:r w:rsidRPr="0090725C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// Библиотека. – 2005. – № 10. – С. 44–49.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83" w:line="378" w:lineRule="atLeast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725C">
        <w:rPr>
          <w:rFonts w:ascii="Times New Roman" w:hAnsi="Times New Roman"/>
          <w:sz w:val="28"/>
          <w:szCs w:val="28"/>
        </w:rPr>
        <w:t>Задарожная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Е.В.  Чтение с увлечением. Библиотечные уроки, внеклассные </w:t>
      </w:r>
      <w:proofErr w:type="spellStart"/>
      <w:r w:rsidRPr="0090725C">
        <w:rPr>
          <w:rFonts w:ascii="Times New Roman" w:hAnsi="Times New Roman"/>
          <w:sz w:val="28"/>
          <w:szCs w:val="28"/>
        </w:rPr>
        <w:t>мероприятия</w:t>
      </w:r>
      <w:proofErr w:type="gramStart"/>
      <w:r w:rsidRPr="0090725C">
        <w:rPr>
          <w:rFonts w:ascii="Times New Roman" w:hAnsi="Times New Roman"/>
          <w:sz w:val="28"/>
          <w:szCs w:val="28"/>
        </w:rPr>
        <w:t>.-</w:t>
      </w:r>
      <w:proofErr w:type="gramEnd"/>
      <w:r w:rsidRPr="0090725C">
        <w:rPr>
          <w:rFonts w:ascii="Times New Roman" w:hAnsi="Times New Roman"/>
          <w:sz w:val="28"/>
          <w:szCs w:val="28"/>
        </w:rPr>
        <w:t>Волгоград</w:t>
      </w:r>
      <w:proofErr w:type="spellEnd"/>
      <w:r w:rsidRPr="0090725C">
        <w:rPr>
          <w:rFonts w:ascii="Times New Roman" w:hAnsi="Times New Roman"/>
          <w:sz w:val="28"/>
          <w:szCs w:val="28"/>
        </w:rPr>
        <w:t>: Учитель, 2014.-120с.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25C">
        <w:rPr>
          <w:rFonts w:ascii="Times New Roman" w:hAnsi="Times New Roman"/>
          <w:sz w:val="28"/>
          <w:szCs w:val="28"/>
        </w:rPr>
        <w:t>Крук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Н. Формирование информационной культуры школьников как неотъемлемая составная часть учебной деятельности / Н. </w:t>
      </w:r>
      <w:proofErr w:type="spellStart"/>
      <w:r w:rsidRPr="0090725C">
        <w:rPr>
          <w:rFonts w:ascii="Times New Roman" w:hAnsi="Times New Roman"/>
          <w:sz w:val="28"/>
          <w:szCs w:val="28"/>
        </w:rPr>
        <w:t>Крук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// Школьная библиотека. – 2001. – № 8. – C. 16.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2A7A6E">
        <w:rPr>
          <w:rFonts w:ascii="Times New Roman" w:hAnsi="Times New Roman"/>
          <w:sz w:val="28"/>
          <w:szCs w:val="28"/>
        </w:rPr>
        <w:t>Кузякина Н. Любите к</w:t>
      </w:r>
      <w:r>
        <w:rPr>
          <w:rFonts w:ascii="Times New Roman" w:hAnsi="Times New Roman"/>
          <w:sz w:val="28"/>
          <w:szCs w:val="28"/>
        </w:rPr>
        <w:t>нигу и цените библиотеку: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A7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A6E">
        <w:rPr>
          <w:rFonts w:ascii="Times New Roman" w:hAnsi="Times New Roman"/>
          <w:sz w:val="28"/>
          <w:szCs w:val="28"/>
        </w:rPr>
        <w:t>п</w:t>
      </w:r>
      <w:proofErr w:type="gramEnd"/>
      <w:r w:rsidRPr="002A7A6E">
        <w:rPr>
          <w:rFonts w:ascii="Times New Roman" w:hAnsi="Times New Roman"/>
          <w:sz w:val="28"/>
          <w:szCs w:val="28"/>
        </w:rPr>
        <w:t>особие для </w:t>
      </w:r>
      <w:r w:rsidRPr="002A7A6E">
        <w:rPr>
          <w:rFonts w:ascii="Times New Roman" w:hAnsi="Times New Roman"/>
          <w:sz w:val="28"/>
          <w:szCs w:val="28"/>
        </w:rPr>
        <w:br/>
        <w:t>школьных библиотекарей. – 2. Ч. – М.: Изд. Первое сентября, 2004. – № 4 (</w:t>
      </w:r>
      <w:proofErr w:type="spellStart"/>
      <w:r w:rsidRPr="002A7A6E">
        <w:rPr>
          <w:rFonts w:ascii="Times New Roman" w:hAnsi="Times New Roman"/>
          <w:sz w:val="28"/>
          <w:szCs w:val="28"/>
        </w:rPr>
        <w:t>Вып</w:t>
      </w:r>
      <w:proofErr w:type="spellEnd"/>
      <w:r w:rsidRPr="002A7A6E">
        <w:rPr>
          <w:rFonts w:ascii="Times New Roman" w:hAnsi="Times New Roman"/>
          <w:sz w:val="28"/>
          <w:szCs w:val="28"/>
        </w:rPr>
        <w:t>. 122). – 16-31 июля. – 66 с.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М</w:t>
      </w:r>
      <w:r w:rsidRPr="002A7A6E">
        <w:rPr>
          <w:rFonts w:ascii="Times New Roman" w:hAnsi="Times New Roman"/>
          <w:iCs/>
          <w:sz w:val="28"/>
          <w:szCs w:val="28"/>
        </w:rPr>
        <w:t>альгин</w:t>
      </w:r>
      <w:proofErr w:type="spellEnd"/>
      <w:r w:rsidRPr="002A7A6E">
        <w:rPr>
          <w:rFonts w:ascii="Times New Roman" w:hAnsi="Times New Roman"/>
          <w:iCs/>
          <w:sz w:val="28"/>
          <w:szCs w:val="28"/>
        </w:rPr>
        <w:t xml:space="preserve"> А.С., </w:t>
      </w:r>
      <w:proofErr w:type="spellStart"/>
      <w:r w:rsidRPr="002A7A6E">
        <w:rPr>
          <w:rFonts w:ascii="Times New Roman" w:hAnsi="Times New Roman"/>
          <w:iCs/>
          <w:sz w:val="28"/>
          <w:szCs w:val="28"/>
        </w:rPr>
        <w:t>Мальгин</w:t>
      </w:r>
      <w:proofErr w:type="spellEnd"/>
      <w:r w:rsidRPr="002A7A6E">
        <w:rPr>
          <w:rFonts w:ascii="Times New Roman" w:hAnsi="Times New Roman"/>
          <w:iCs/>
          <w:sz w:val="28"/>
          <w:szCs w:val="28"/>
        </w:rPr>
        <w:t xml:space="preserve"> М.А.</w:t>
      </w:r>
      <w:r w:rsidRPr="002A7A6E">
        <w:rPr>
          <w:rFonts w:ascii="Times New Roman" w:hAnsi="Times New Roman"/>
          <w:sz w:val="28"/>
          <w:szCs w:val="28"/>
        </w:rPr>
        <w:t xml:space="preserve"> Литера к литере, строка под строкой...// Читаем, учимся, играем. – 2008. – </w:t>
      </w:r>
      <w:proofErr w:type="spellStart"/>
      <w:r w:rsidRPr="002A7A6E">
        <w:rPr>
          <w:rFonts w:ascii="Times New Roman" w:hAnsi="Times New Roman"/>
          <w:sz w:val="28"/>
          <w:szCs w:val="28"/>
        </w:rPr>
        <w:t>Вып</w:t>
      </w:r>
      <w:proofErr w:type="spellEnd"/>
      <w:r w:rsidRPr="002A7A6E">
        <w:rPr>
          <w:rFonts w:ascii="Times New Roman" w:hAnsi="Times New Roman"/>
          <w:sz w:val="28"/>
          <w:szCs w:val="28"/>
        </w:rPr>
        <w:t>. 10. – С. 63-72.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 xml:space="preserve">  Мэн Д. Иоганн </w:t>
      </w:r>
      <w:proofErr w:type="spellStart"/>
      <w:r w:rsidRPr="0090725C">
        <w:rPr>
          <w:rFonts w:ascii="Times New Roman" w:hAnsi="Times New Roman"/>
          <w:sz w:val="28"/>
          <w:szCs w:val="28"/>
        </w:rPr>
        <w:t>Гутенберг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: человек, изменивший ход истории.- М.: </w:t>
      </w:r>
      <w:proofErr w:type="spellStart"/>
      <w:r w:rsidRPr="0090725C">
        <w:rPr>
          <w:rFonts w:ascii="Times New Roman" w:hAnsi="Times New Roman"/>
          <w:sz w:val="28"/>
          <w:szCs w:val="28"/>
        </w:rPr>
        <w:t>Эксмо</w:t>
      </w:r>
      <w:proofErr w:type="spellEnd"/>
      <w:r w:rsidRPr="0090725C">
        <w:rPr>
          <w:rFonts w:ascii="Times New Roman" w:hAnsi="Times New Roman"/>
          <w:sz w:val="28"/>
          <w:szCs w:val="28"/>
        </w:rPr>
        <w:t>, 2012.-304с.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725C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Е. Л. Иван Фёдоров. Начало книгопечатания на Руси: Описание изданий и указатель литературы: К 500-летию со дня рождения великого русского просветителя. — М.: Пашков дом, 2010.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 xml:space="preserve"> </w:t>
      </w:r>
      <w:r w:rsidRPr="0090725C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90725C">
        <w:rPr>
          <w:rFonts w:ascii="Times New Roman" w:hAnsi="Times New Roman"/>
          <w:sz w:val="28"/>
          <w:szCs w:val="28"/>
        </w:rPr>
        <w:t>Ротова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Т. Кто и как построил книгу, для чего она нужна: сценарий библиотечного урока по структуре книги  // Новая библиотека. – 2005. – № 7. – С. 43-44</w:t>
      </w:r>
    </w:p>
    <w:p w:rsidR="00FA54D9" w:rsidRPr="00BC609E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BC609E">
        <w:rPr>
          <w:rFonts w:ascii="Times New Roman" w:hAnsi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Путешествие в </w:t>
      </w:r>
      <w:proofErr w:type="spellStart"/>
      <w:r>
        <w:rPr>
          <w:rFonts w:ascii="Times New Roman" w:hAnsi="Times New Roman"/>
          <w:sz w:val="28"/>
          <w:szCs w:val="28"/>
        </w:rPr>
        <w:t>библиоград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BC609E">
        <w:rPr>
          <w:rFonts w:ascii="Times New Roman" w:hAnsi="Times New Roman"/>
          <w:sz w:val="28"/>
          <w:szCs w:val="28"/>
        </w:rPr>
        <w:t xml:space="preserve">игра-путешествие по библиотеке // Читаем, учимся, играем. – М., 2005. – </w:t>
      </w:r>
      <w:proofErr w:type="spellStart"/>
      <w:r w:rsidRPr="00BC609E">
        <w:rPr>
          <w:rFonts w:ascii="Times New Roman" w:hAnsi="Times New Roman"/>
          <w:sz w:val="28"/>
          <w:szCs w:val="28"/>
        </w:rPr>
        <w:t>Вып</w:t>
      </w:r>
      <w:proofErr w:type="spellEnd"/>
      <w:r w:rsidRPr="00BC609E">
        <w:rPr>
          <w:rFonts w:ascii="Times New Roman" w:hAnsi="Times New Roman"/>
          <w:sz w:val="28"/>
          <w:szCs w:val="28"/>
        </w:rPr>
        <w:t>. 2. – С. 49-50.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proofErr w:type="spellStart"/>
      <w:r w:rsidRPr="00DE0ADC">
        <w:rPr>
          <w:rFonts w:ascii="Times New Roman" w:hAnsi="Times New Roman"/>
          <w:sz w:val="28"/>
          <w:szCs w:val="28"/>
        </w:rPr>
        <w:t>Цымбалюк</w:t>
      </w:r>
      <w:proofErr w:type="spellEnd"/>
      <w:r w:rsidRPr="00DE0ADC">
        <w:rPr>
          <w:rFonts w:ascii="Times New Roman" w:hAnsi="Times New Roman"/>
          <w:sz w:val="28"/>
          <w:szCs w:val="28"/>
        </w:rPr>
        <w:t xml:space="preserve"> Т. Р.Творческий опыт работы с книгой. Библиотечные уроки, читательские часы, внеклассные</w:t>
      </w:r>
      <w:r>
        <w:rPr>
          <w:rFonts w:ascii="Times New Roman" w:hAnsi="Times New Roman"/>
          <w:sz w:val="28"/>
          <w:szCs w:val="28"/>
        </w:rPr>
        <w:t xml:space="preserve"> занятия.-</w:t>
      </w:r>
      <w:r w:rsidRPr="00DE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2-е.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Волгоград</w:t>
      </w:r>
      <w:proofErr w:type="spellEnd"/>
      <w:r>
        <w:rPr>
          <w:rFonts w:ascii="Times New Roman" w:hAnsi="Times New Roman"/>
          <w:sz w:val="28"/>
          <w:szCs w:val="28"/>
        </w:rPr>
        <w:t>.: Учитель, 2013.-135 с</w:t>
      </w:r>
      <w:r w:rsidRPr="00DE0ADC">
        <w:rPr>
          <w:rFonts w:ascii="Times New Roman" w:hAnsi="Times New Roman"/>
          <w:sz w:val="28"/>
          <w:szCs w:val="28"/>
        </w:rPr>
        <w:t>.</w:t>
      </w:r>
    </w:p>
    <w:p w:rsidR="00FA54D9" w:rsidRPr="0090725C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907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</w:t>
      </w:r>
      <w:r w:rsidRPr="0090725C">
        <w:rPr>
          <w:rFonts w:ascii="Times New Roman" w:hAnsi="Times New Roman"/>
          <w:sz w:val="28"/>
          <w:szCs w:val="28"/>
        </w:rPr>
        <w:t>еснокова</w:t>
      </w:r>
      <w:proofErr w:type="spellEnd"/>
      <w:r w:rsidRPr="0090725C">
        <w:rPr>
          <w:rFonts w:ascii="Times New Roman" w:hAnsi="Times New Roman"/>
          <w:sz w:val="28"/>
          <w:szCs w:val="28"/>
        </w:rPr>
        <w:t xml:space="preserve"> Т. Библиотечные уроки: из опыта / Т. </w:t>
      </w:r>
      <w:proofErr w:type="spellStart"/>
      <w:r w:rsidRPr="0090725C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90725C">
        <w:rPr>
          <w:rFonts w:ascii="Times New Roman" w:hAnsi="Times New Roman"/>
          <w:sz w:val="28"/>
          <w:szCs w:val="28"/>
        </w:rPr>
        <w:t>, Е. Попова // Школьная библиотека. – 2002. – № 8. – с. 24–25.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83" w:line="378" w:lineRule="atLeast"/>
        <w:ind w:left="0"/>
        <w:rPr>
          <w:rFonts w:ascii="Times New Roman" w:hAnsi="Times New Roman"/>
          <w:sz w:val="28"/>
          <w:szCs w:val="28"/>
        </w:rPr>
      </w:pPr>
      <w:r w:rsidRPr="0090725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0725C">
          <w:rPr>
            <w:rFonts w:ascii="Times New Roman" w:hAnsi="Times New Roman"/>
            <w:sz w:val="28"/>
            <w:szCs w:val="28"/>
          </w:rPr>
          <w:t>Чурикова З.А.</w:t>
        </w:r>
      </w:hyperlink>
      <w:r w:rsidRPr="0090725C">
        <w:rPr>
          <w:rFonts w:ascii="Times New Roman" w:hAnsi="Times New Roman"/>
          <w:sz w:val="28"/>
          <w:szCs w:val="28"/>
        </w:rPr>
        <w:t xml:space="preserve"> Путешествие в </w:t>
      </w:r>
      <w:proofErr w:type="spellStart"/>
      <w:proofErr w:type="gramStart"/>
      <w:r w:rsidRPr="0090725C">
        <w:rPr>
          <w:rFonts w:ascii="Times New Roman" w:hAnsi="Times New Roman"/>
          <w:sz w:val="28"/>
          <w:szCs w:val="28"/>
        </w:rPr>
        <w:t>Читай-город</w:t>
      </w:r>
      <w:proofErr w:type="spellEnd"/>
      <w:proofErr w:type="gramEnd"/>
      <w:r w:rsidRPr="0090725C">
        <w:rPr>
          <w:rFonts w:ascii="Times New Roman" w:hAnsi="Times New Roman"/>
          <w:sz w:val="28"/>
          <w:szCs w:val="28"/>
        </w:rPr>
        <w:t>. 1-4 классы. Сценарии мероприятий, библиотечные уроки.- Волгоград: Учитель, 2009.-173с.</w:t>
      </w:r>
    </w:p>
    <w:p w:rsidR="000006D0" w:rsidRDefault="000006D0" w:rsidP="00FA54D9">
      <w:pPr>
        <w:shd w:val="clear" w:color="auto" w:fill="FFFFFF"/>
        <w:spacing w:after="83" w:line="378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A54D9" w:rsidRPr="0090725C" w:rsidRDefault="00852EA6" w:rsidP="00FA54D9">
      <w:pPr>
        <w:shd w:val="clear" w:color="auto" w:fill="FFFFFF"/>
        <w:spacing w:after="83" w:line="378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215" w:line="530" w:lineRule="atLeast"/>
        <w:ind w:left="0" w:right="166"/>
        <w:rPr>
          <w:rFonts w:ascii="Times New Roman" w:hAnsi="Times New Roman"/>
          <w:sz w:val="28"/>
          <w:szCs w:val="28"/>
        </w:rPr>
      </w:pPr>
      <w:r w:rsidRPr="009F7B5E">
        <w:rPr>
          <w:rFonts w:ascii="Times New Roman" w:hAnsi="Times New Roman"/>
          <w:sz w:val="28"/>
          <w:szCs w:val="28"/>
        </w:rPr>
        <w:t xml:space="preserve"> </w:t>
      </w:r>
      <w:r w:rsidRPr="006E0BAD">
        <w:rPr>
          <w:rFonts w:ascii="Times New Roman" w:hAnsi="Times New Roman"/>
          <w:sz w:val="28"/>
          <w:szCs w:val="28"/>
        </w:rPr>
        <w:t xml:space="preserve">Алексеев С. П.Суровый век. Рассказы о царе Иване Грозном и его </w:t>
      </w:r>
      <w:proofErr w:type="spellStart"/>
      <w:r w:rsidRPr="006E0BAD">
        <w:rPr>
          <w:rFonts w:ascii="Times New Roman" w:hAnsi="Times New Roman"/>
          <w:sz w:val="28"/>
          <w:szCs w:val="28"/>
        </w:rPr>
        <w:t>времени</w:t>
      </w:r>
      <w:proofErr w:type="gramStart"/>
      <w:r w:rsidRPr="006E0BAD">
        <w:rPr>
          <w:rFonts w:ascii="Times New Roman" w:hAnsi="Times New Roman"/>
          <w:sz w:val="28"/>
          <w:szCs w:val="28"/>
        </w:rPr>
        <w:t>.-</w:t>
      </w:r>
      <w:proofErr w:type="gramEnd"/>
      <w:r w:rsidRPr="006E0BAD">
        <w:rPr>
          <w:rFonts w:ascii="Times New Roman" w:hAnsi="Times New Roman"/>
          <w:sz w:val="28"/>
          <w:szCs w:val="28"/>
        </w:rPr>
        <w:t>М</w:t>
      </w:r>
      <w:proofErr w:type="spellEnd"/>
      <w:r w:rsidRPr="006E0BAD">
        <w:rPr>
          <w:rFonts w:ascii="Times New Roman" w:hAnsi="Times New Roman"/>
          <w:sz w:val="28"/>
          <w:szCs w:val="28"/>
        </w:rPr>
        <w:t>.: Детская литература, 2016.-190с.</w:t>
      </w:r>
    </w:p>
    <w:p w:rsidR="00FA54D9" w:rsidRPr="006E0BAD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 w:right="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BAD">
        <w:rPr>
          <w:rFonts w:ascii="Times New Roman" w:hAnsi="Times New Roman"/>
          <w:sz w:val="28"/>
          <w:szCs w:val="28"/>
        </w:rPr>
        <w:t>Даль, В.И. Толковый словарь живого великорусского языка</w:t>
      </w:r>
      <w:proofErr w:type="gramStart"/>
      <w:r w:rsidRPr="006E0BAD">
        <w:rPr>
          <w:rFonts w:ascii="Times New Roman" w:hAnsi="Times New Roman"/>
          <w:sz w:val="28"/>
          <w:szCs w:val="28"/>
        </w:rPr>
        <w:t>.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E0BAD">
        <w:rPr>
          <w:rFonts w:ascii="Times New Roman" w:hAnsi="Times New Roman"/>
          <w:sz w:val="28"/>
          <w:szCs w:val="28"/>
        </w:rPr>
        <w:t>в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 4-х Т. / В.И.Даль. – М.: Русский язык </w:t>
      </w:r>
      <w:proofErr w:type="spellStart"/>
      <w:r w:rsidRPr="006E0BAD">
        <w:rPr>
          <w:rFonts w:ascii="Times New Roman" w:hAnsi="Times New Roman"/>
          <w:sz w:val="28"/>
          <w:szCs w:val="28"/>
        </w:rPr>
        <w:t>Медиа</w:t>
      </w:r>
      <w:proofErr w:type="spellEnd"/>
      <w:r w:rsidRPr="006E0BAD">
        <w:rPr>
          <w:rFonts w:ascii="Times New Roman" w:hAnsi="Times New Roman"/>
          <w:sz w:val="28"/>
          <w:szCs w:val="28"/>
        </w:rPr>
        <w:t>, 2006. – 702 с.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0" w:line="447" w:lineRule="atLeast"/>
        <w:ind w:left="0" w:right="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Маль</w:t>
      </w:r>
      <w:r w:rsidRPr="006E0BAD">
        <w:rPr>
          <w:rFonts w:ascii="Times New Roman" w:hAnsi="Times New Roman"/>
          <w:sz w:val="28"/>
          <w:szCs w:val="28"/>
        </w:rPr>
        <w:t>гин</w:t>
      </w:r>
      <w:proofErr w:type="gramStart"/>
      <w:r w:rsidRPr="006E0BAD">
        <w:rPr>
          <w:rFonts w:ascii="Times New Roman" w:hAnsi="Times New Roman"/>
          <w:sz w:val="28"/>
          <w:szCs w:val="28"/>
        </w:rPr>
        <w:t>,А</w:t>
      </w:r>
      <w:proofErr w:type="gramEnd"/>
      <w:r w:rsidRPr="006E0BAD">
        <w:rPr>
          <w:rFonts w:ascii="Times New Roman" w:hAnsi="Times New Roman"/>
          <w:sz w:val="28"/>
          <w:szCs w:val="28"/>
        </w:rPr>
        <w:t>.С</w:t>
      </w:r>
      <w:proofErr w:type="spellEnd"/>
      <w:r w:rsidRPr="006E0BAD">
        <w:rPr>
          <w:rFonts w:ascii="Times New Roman" w:hAnsi="Times New Roman"/>
          <w:sz w:val="28"/>
          <w:szCs w:val="28"/>
        </w:rPr>
        <w:t xml:space="preserve">. Гимн книге: энциклопедия для </w:t>
      </w:r>
      <w:proofErr w:type="spellStart"/>
      <w:r w:rsidRPr="006E0BAD">
        <w:rPr>
          <w:rFonts w:ascii="Times New Roman" w:hAnsi="Times New Roman"/>
          <w:sz w:val="28"/>
          <w:szCs w:val="28"/>
        </w:rPr>
        <w:t>юношества.-М</w:t>
      </w:r>
      <w:proofErr w:type="spellEnd"/>
      <w:r w:rsidRPr="006E0BAD">
        <w:rPr>
          <w:rFonts w:ascii="Times New Roman" w:hAnsi="Times New Roman"/>
          <w:sz w:val="28"/>
          <w:szCs w:val="28"/>
        </w:rPr>
        <w:t xml:space="preserve">.: Либерия-   </w:t>
      </w:r>
      <w:proofErr w:type="spellStart"/>
      <w:r w:rsidRPr="006E0BAD">
        <w:rPr>
          <w:rFonts w:ascii="Times New Roman" w:hAnsi="Times New Roman"/>
          <w:sz w:val="28"/>
          <w:szCs w:val="28"/>
        </w:rPr>
        <w:t>Бибинформ</w:t>
      </w:r>
      <w:proofErr w:type="spellEnd"/>
      <w:r w:rsidRPr="006E0BAD">
        <w:rPr>
          <w:rFonts w:ascii="Times New Roman" w:hAnsi="Times New Roman"/>
          <w:sz w:val="28"/>
          <w:szCs w:val="28"/>
        </w:rPr>
        <w:t>, 2009.-536 с.</w:t>
      </w:r>
    </w:p>
    <w:p w:rsidR="00FA54D9" w:rsidRPr="009F7B5E" w:rsidRDefault="00FA54D9" w:rsidP="00FA54D9">
      <w:pPr>
        <w:numPr>
          <w:ilvl w:val="0"/>
          <w:numId w:val="1"/>
        </w:numPr>
        <w:shd w:val="clear" w:color="auto" w:fill="FFFFFF"/>
        <w:spacing w:after="215" w:line="530" w:lineRule="atLeast"/>
        <w:ind w:left="0" w:right="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B5E">
        <w:rPr>
          <w:rFonts w:ascii="Times New Roman" w:hAnsi="Times New Roman"/>
          <w:sz w:val="28"/>
          <w:szCs w:val="28"/>
        </w:rPr>
        <w:t xml:space="preserve">Осетров Е. Сказ о </w:t>
      </w:r>
      <w:proofErr w:type="spellStart"/>
      <w:r w:rsidRPr="009F7B5E">
        <w:rPr>
          <w:rFonts w:ascii="Times New Roman" w:hAnsi="Times New Roman"/>
          <w:sz w:val="28"/>
          <w:szCs w:val="28"/>
        </w:rPr>
        <w:t>друкаре</w:t>
      </w:r>
      <w:proofErr w:type="spellEnd"/>
      <w:r w:rsidRPr="009F7B5E">
        <w:rPr>
          <w:rFonts w:ascii="Times New Roman" w:hAnsi="Times New Roman"/>
          <w:sz w:val="28"/>
          <w:szCs w:val="28"/>
        </w:rPr>
        <w:t xml:space="preserve"> Иване и его книгах</w:t>
      </w:r>
      <w:proofErr w:type="gramStart"/>
      <w:r w:rsidRPr="009F7B5E">
        <w:rPr>
          <w:rFonts w:ascii="Times New Roman" w:hAnsi="Times New Roman"/>
          <w:sz w:val="28"/>
          <w:szCs w:val="28"/>
        </w:rPr>
        <w:t>.-</w:t>
      </w:r>
      <w:proofErr w:type="gramEnd"/>
      <w:r w:rsidRPr="009F7B5E">
        <w:rPr>
          <w:rFonts w:ascii="Times New Roman" w:hAnsi="Times New Roman"/>
          <w:sz w:val="28"/>
          <w:szCs w:val="28"/>
        </w:rPr>
        <w:t>М.:Стрекоза-Пресс,2007.-64с.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215" w:line="530" w:lineRule="atLeast"/>
        <w:ind w:left="0" w:right="1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BAD">
        <w:rPr>
          <w:rFonts w:ascii="Times New Roman" w:hAnsi="Times New Roman"/>
          <w:sz w:val="28"/>
          <w:szCs w:val="28"/>
        </w:rPr>
        <w:t>Саплина Е.В.  Введение в историю. 4 класс: учебник.- М.: Дрофа, 2005.-128с.</w:t>
      </w:r>
    </w:p>
    <w:p w:rsidR="00FA54D9" w:rsidRPr="009F7B5E" w:rsidRDefault="00FA54D9" w:rsidP="00FA54D9">
      <w:pPr>
        <w:numPr>
          <w:ilvl w:val="0"/>
          <w:numId w:val="1"/>
        </w:numPr>
        <w:shd w:val="clear" w:color="auto" w:fill="FFFFFF"/>
        <w:spacing w:after="215" w:line="530" w:lineRule="atLeast"/>
        <w:ind w:left="0" w:right="166"/>
        <w:rPr>
          <w:rFonts w:ascii="Times New Roman" w:hAnsi="Times New Roman"/>
          <w:sz w:val="28"/>
          <w:szCs w:val="28"/>
        </w:rPr>
      </w:pPr>
      <w:r w:rsidRPr="009F7B5E">
        <w:rPr>
          <w:rFonts w:ascii="Times New Roman" w:hAnsi="Times New Roman"/>
          <w:sz w:val="28"/>
          <w:szCs w:val="28"/>
        </w:rPr>
        <w:t xml:space="preserve"> Энциклопедия для детей. Всемирная история / Глав</w:t>
      </w:r>
      <w:proofErr w:type="gramStart"/>
      <w:r w:rsidRPr="009F7B5E">
        <w:rPr>
          <w:rFonts w:ascii="Times New Roman" w:hAnsi="Times New Roman"/>
          <w:sz w:val="28"/>
          <w:szCs w:val="28"/>
        </w:rPr>
        <w:t>.</w:t>
      </w:r>
      <w:proofErr w:type="gramEnd"/>
      <w:r w:rsidRPr="009F7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B5E">
        <w:rPr>
          <w:rFonts w:ascii="Times New Roman" w:hAnsi="Times New Roman"/>
          <w:sz w:val="28"/>
          <w:szCs w:val="28"/>
        </w:rPr>
        <w:t>р</w:t>
      </w:r>
      <w:proofErr w:type="gramEnd"/>
      <w:r w:rsidRPr="009F7B5E">
        <w:rPr>
          <w:rFonts w:ascii="Times New Roman" w:hAnsi="Times New Roman"/>
          <w:sz w:val="28"/>
          <w:szCs w:val="28"/>
        </w:rPr>
        <w:t xml:space="preserve">ед. М.Аксёнова. – </w:t>
      </w:r>
      <w:proofErr w:type="spellStart"/>
      <w:r w:rsidRPr="009F7B5E">
        <w:rPr>
          <w:rFonts w:ascii="Times New Roman" w:hAnsi="Times New Roman"/>
          <w:sz w:val="28"/>
          <w:szCs w:val="28"/>
        </w:rPr>
        <w:t>М.:Аванта</w:t>
      </w:r>
      <w:proofErr w:type="spellEnd"/>
      <w:r w:rsidRPr="009F7B5E">
        <w:rPr>
          <w:rFonts w:ascii="Times New Roman" w:hAnsi="Times New Roman"/>
          <w:sz w:val="28"/>
          <w:szCs w:val="28"/>
        </w:rPr>
        <w:t xml:space="preserve"> +, 2006. – 688 с. 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215" w:line="530" w:lineRule="atLeast"/>
        <w:ind w:left="0" w:right="166"/>
        <w:rPr>
          <w:rFonts w:ascii="Times New Roman" w:hAnsi="Times New Roman"/>
          <w:sz w:val="28"/>
          <w:szCs w:val="28"/>
        </w:rPr>
      </w:pPr>
      <w:r w:rsidRPr="006E0BAD">
        <w:rPr>
          <w:rFonts w:ascii="Times New Roman" w:hAnsi="Times New Roman"/>
          <w:sz w:val="28"/>
          <w:szCs w:val="28"/>
        </w:rPr>
        <w:t>Энциклопедия для детей. Русская литература. От былин и летописей до классики XIX века / Глав</w:t>
      </w:r>
      <w:proofErr w:type="gramStart"/>
      <w:r w:rsidRPr="006E0BAD">
        <w:rPr>
          <w:rFonts w:ascii="Times New Roman" w:hAnsi="Times New Roman"/>
          <w:sz w:val="28"/>
          <w:szCs w:val="28"/>
        </w:rPr>
        <w:t>.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BAD">
        <w:rPr>
          <w:rFonts w:ascii="Times New Roman" w:hAnsi="Times New Roman"/>
          <w:sz w:val="28"/>
          <w:szCs w:val="28"/>
        </w:rPr>
        <w:t>р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ед. М.Аксёнова. – М.: </w:t>
      </w:r>
      <w:proofErr w:type="spellStart"/>
      <w:r w:rsidRPr="006E0BAD">
        <w:rPr>
          <w:rFonts w:ascii="Times New Roman" w:hAnsi="Times New Roman"/>
          <w:sz w:val="28"/>
          <w:szCs w:val="28"/>
        </w:rPr>
        <w:t>Аванта</w:t>
      </w:r>
      <w:proofErr w:type="spellEnd"/>
      <w:r w:rsidRPr="006E0BAD">
        <w:rPr>
          <w:rFonts w:ascii="Times New Roman" w:hAnsi="Times New Roman"/>
          <w:sz w:val="28"/>
          <w:szCs w:val="28"/>
        </w:rPr>
        <w:t xml:space="preserve"> +, 2006. – 672 с.</w:t>
      </w:r>
    </w:p>
    <w:p w:rsidR="00FA54D9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 w:right="166"/>
        <w:rPr>
          <w:rFonts w:ascii="Times New Roman" w:hAnsi="Times New Roman"/>
          <w:sz w:val="28"/>
          <w:szCs w:val="28"/>
        </w:rPr>
      </w:pPr>
      <w:r w:rsidRPr="006E0BAD">
        <w:rPr>
          <w:rFonts w:ascii="Times New Roman" w:hAnsi="Times New Roman"/>
          <w:sz w:val="28"/>
          <w:szCs w:val="28"/>
        </w:rPr>
        <w:t>Энциклопедия для детей. Языкознание. Русский язык / Глав</w:t>
      </w:r>
      <w:proofErr w:type="gramStart"/>
      <w:r w:rsidRPr="006E0BAD">
        <w:rPr>
          <w:rFonts w:ascii="Times New Roman" w:hAnsi="Times New Roman"/>
          <w:sz w:val="28"/>
          <w:szCs w:val="28"/>
        </w:rPr>
        <w:t>.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BAD">
        <w:rPr>
          <w:rFonts w:ascii="Times New Roman" w:hAnsi="Times New Roman"/>
          <w:sz w:val="28"/>
          <w:szCs w:val="28"/>
        </w:rPr>
        <w:t>р</w:t>
      </w:r>
      <w:proofErr w:type="gramEnd"/>
      <w:r w:rsidRPr="006E0BAD">
        <w:rPr>
          <w:rFonts w:ascii="Times New Roman" w:hAnsi="Times New Roman"/>
          <w:sz w:val="28"/>
          <w:szCs w:val="28"/>
        </w:rPr>
        <w:t xml:space="preserve">ед. М.Аксёнова. – М.: </w:t>
      </w:r>
      <w:proofErr w:type="spellStart"/>
      <w:r w:rsidRPr="006E0BAD">
        <w:rPr>
          <w:rFonts w:ascii="Times New Roman" w:hAnsi="Times New Roman"/>
          <w:sz w:val="28"/>
          <w:szCs w:val="28"/>
        </w:rPr>
        <w:t>Аванта</w:t>
      </w:r>
      <w:proofErr w:type="spellEnd"/>
      <w:r w:rsidRPr="006E0BAD">
        <w:rPr>
          <w:rFonts w:ascii="Times New Roman" w:hAnsi="Times New Roman"/>
          <w:sz w:val="28"/>
          <w:szCs w:val="28"/>
        </w:rPr>
        <w:t xml:space="preserve"> +, 2005. – 704 с.</w:t>
      </w:r>
    </w:p>
    <w:p w:rsidR="00FA54D9" w:rsidRPr="009F7B5E" w:rsidRDefault="00FA54D9" w:rsidP="00FA54D9">
      <w:pPr>
        <w:numPr>
          <w:ilvl w:val="0"/>
          <w:numId w:val="1"/>
        </w:numPr>
        <w:shd w:val="clear" w:color="auto" w:fill="FFFFFF"/>
        <w:spacing w:after="331" w:line="378" w:lineRule="atLeast"/>
        <w:ind w:left="0"/>
        <w:rPr>
          <w:rFonts w:ascii="Times New Roman" w:hAnsi="Times New Roman"/>
          <w:sz w:val="28"/>
          <w:szCs w:val="28"/>
        </w:rPr>
      </w:pPr>
      <w:r w:rsidRPr="006E0BAD">
        <w:rPr>
          <w:rFonts w:ascii="Times New Roman" w:hAnsi="Times New Roman"/>
          <w:sz w:val="28"/>
          <w:szCs w:val="28"/>
        </w:rPr>
        <w:t xml:space="preserve">Я познаю мир: Детская энциклопедия: Культура/ Автор-составитель </w:t>
      </w:r>
      <w:proofErr w:type="spellStart"/>
      <w:r w:rsidRPr="006E0BAD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6E0BAD">
        <w:rPr>
          <w:rFonts w:ascii="Times New Roman" w:hAnsi="Times New Roman"/>
          <w:sz w:val="28"/>
          <w:szCs w:val="28"/>
        </w:rPr>
        <w:t xml:space="preserve"> Н.В..-М.Издательство АСТ, 2001.-480с.</w:t>
      </w:r>
    </w:p>
    <w:p w:rsidR="00FA54D9" w:rsidRDefault="00FA54D9" w:rsidP="00FA54D9">
      <w:pPr>
        <w:shd w:val="clear" w:color="auto" w:fill="FFFFFF"/>
        <w:spacing w:after="331" w:line="378" w:lineRule="atLeast"/>
        <w:ind w:left="-426"/>
        <w:rPr>
          <w:rFonts w:ascii="Times New Roman" w:hAnsi="Times New Roman"/>
          <w:sz w:val="28"/>
          <w:szCs w:val="28"/>
        </w:rPr>
      </w:pPr>
    </w:p>
    <w:p w:rsidR="00171CF3" w:rsidRDefault="00171CF3"/>
    <w:sectPr w:rsidR="00171CF3" w:rsidSect="00346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E56"/>
    <w:multiLevelType w:val="hybridMultilevel"/>
    <w:tmpl w:val="F6BA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A0D"/>
    <w:multiLevelType w:val="hybridMultilevel"/>
    <w:tmpl w:val="51E2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5E4A"/>
    <w:multiLevelType w:val="hybridMultilevel"/>
    <w:tmpl w:val="777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107B"/>
    <w:multiLevelType w:val="hybridMultilevel"/>
    <w:tmpl w:val="21C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67E2"/>
    <w:multiLevelType w:val="hybridMultilevel"/>
    <w:tmpl w:val="5060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0FB6"/>
    <w:multiLevelType w:val="hybridMultilevel"/>
    <w:tmpl w:val="CFC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42069"/>
    <w:multiLevelType w:val="hybridMultilevel"/>
    <w:tmpl w:val="4BEE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CB"/>
    <w:multiLevelType w:val="multilevel"/>
    <w:tmpl w:val="2A3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67A70"/>
    <w:multiLevelType w:val="multilevel"/>
    <w:tmpl w:val="CB62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FA07229"/>
    <w:multiLevelType w:val="hybridMultilevel"/>
    <w:tmpl w:val="54B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54D9"/>
    <w:rsid w:val="000006D0"/>
    <w:rsid w:val="00171CF3"/>
    <w:rsid w:val="00346C36"/>
    <w:rsid w:val="0050015A"/>
    <w:rsid w:val="00721BC3"/>
    <w:rsid w:val="007B304B"/>
    <w:rsid w:val="00852EA6"/>
    <w:rsid w:val="008D6FB2"/>
    <w:rsid w:val="009C34F2"/>
    <w:rsid w:val="00B3058E"/>
    <w:rsid w:val="00CD7DAE"/>
    <w:rsid w:val="00EB6DB7"/>
    <w:rsid w:val="00F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4D9"/>
    <w:pPr>
      <w:ind w:left="720"/>
      <w:contextualSpacing/>
    </w:pPr>
  </w:style>
  <w:style w:type="paragraph" w:styleId="a5">
    <w:name w:val="No Spacing"/>
    <w:uiPriority w:val="99"/>
    <w:qFormat/>
    <w:rsid w:val="00FA5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FA54D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A54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A54D9"/>
    <w:rPr>
      <w:b/>
      <w:bCs/>
    </w:rPr>
  </w:style>
  <w:style w:type="character" w:customStyle="1" w:styleId="h121">
    <w:name w:val="h121"/>
    <w:rsid w:val="00FA54D9"/>
    <w:rPr>
      <w:rFonts w:ascii="Arial" w:hAnsi="Arial" w:cs="Arial" w:hint="default"/>
      <w:color w:val="000000"/>
      <w:sz w:val="18"/>
      <w:szCs w:val="18"/>
    </w:rPr>
  </w:style>
  <w:style w:type="character" w:customStyle="1" w:styleId="c2">
    <w:name w:val="c2"/>
    <w:basedOn w:val="a0"/>
    <w:rsid w:val="00FA54D9"/>
  </w:style>
  <w:style w:type="paragraph" w:customStyle="1" w:styleId="rtejustify">
    <w:name w:val="rtejustify"/>
    <w:basedOn w:val="a"/>
    <w:rsid w:val="00F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search/a/sort/z/page/1.html?f14_39=0&amp;f14_16=0&amp;f14_6=%d7%f3%f0%e8%ea%ee%e2%e0%20%c7%2e%c0%2e&amp;t=12&amp;nex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004C8-DB61-4B21-AD2A-93103B05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Lib-00</dc:creator>
  <cp:lastModifiedBy>Lib-00</cp:lastModifiedBy>
  <cp:revision>8</cp:revision>
  <dcterms:created xsi:type="dcterms:W3CDTF">2018-04-07T12:19:00Z</dcterms:created>
  <dcterms:modified xsi:type="dcterms:W3CDTF">2018-08-31T09:12:00Z</dcterms:modified>
</cp:coreProperties>
</file>