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75" w:rsidRPr="00294E75" w:rsidRDefault="00294E75" w:rsidP="00294E75">
      <w:pPr>
        <w:rPr>
          <w:sz w:val="28"/>
          <w:szCs w:val="28"/>
        </w:rPr>
      </w:pPr>
      <w:r w:rsidRPr="00294E75">
        <w:rPr>
          <w:b/>
          <w:sz w:val="28"/>
          <w:szCs w:val="28"/>
        </w:rPr>
        <w:t>Проект по хореографии «Живи, дыши, танцуй</w:t>
      </w:r>
      <w:r>
        <w:rPr>
          <w:sz w:val="28"/>
          <w:szCs w:val="28"/>
        </w:rPr>
        <w:t>!</w:t>
      </w:r>
      <w:r w:rsidRPr="00294E75">
        <w:rPr>
          <w:sz w:val="28"/>
          <w:szCs w:val="28"/>
        </w:rPr>
        <w:t>»</w:t>
      </w:r>
    </w:p>
    <w:p w:rsidR="00294E75" w:rsidRPr="00294E75" w:rsidRDefault="00294E75" w:rsidP="00294E75">
      <w:pPr>
        <w:rPr>
          <w:sz w:val="28"/>
          <w:szCs w:val="28"/>
        </w:rPr>
      </w:pPr>
      <w:r w:rsidRPr="00294E75">
        <w:rPr>
          <w:sz w:val="28"/>
          <w:szCs w:val="28"/>
        </w:rPr>
        <w:t>Проектная деятельность в ОУ</w:t>
      </w:r>
    </w:p>
    <w:p w:rsidR="00294E75" w:rsidRPr="00294E75" w:rsidRDefault="00294E75" w:rsidP="00294E75">
      <w:pPr>
        <w:rPr>
          <w:sz w:val="28"/>
          <w:szCs w:val="28"/>
        </w:rPr>
      </w:pPr>
      <w:r w:rsidRPr="00294E75">
        <w:rPr>
          <w:sz w:val="28"/>
          <w:szCs w:val="28"/>
        </w:rPr>
        <w:t xml:space="preserve">Творческого коллектива "Карнавал" Шапошниковой М.А., педагога дополнительного образования по хореографии ГБОУ </w:t>
      </w:r>
      <w:proofErr w:type="gramStart"/>
      <w:r w:rsidRPr="00294E75">
        <w:rPr>
          <w:sz w:val="28"/>
          <w:szCs w:val="28"/>
        </w:rPr>
        <w:t>СО</w:t>
      </w:r>
      <w:proofErr w:type="gramEnd"/>
      <w:r w:rsidRPr="00294E75">
        <w:rPr>
          <w:sz w:val="28"/>
          <w:szCs w:val="28"/>
        </w:rPr>
        <w:t xml:space="preserve"> "Центра ППМС" г Балаково</w:t>
      </w:r>
    </w:p>
    <w:p w:rsidR="00294E75" w:rsidRPr="00294E75" w:rsidRDefault="00294E75" w:rsidP="00294E75">
      <w:pPr>
        <w:rPr>
          <w:sz w:val="28"/>
          <w:szCs w:val="28"/>
        </w:rPr>
      </w:pPr>
    </w:p>
    <w:p w:rsidR="00294E75" w:rsidRPr="00294E75" w:rsidRDefault="00294E75" w:rsidP="00294E75">
      <w:pPr>
        <w:rPr>
          <w:sz w:val="28"/>
          <w:szCs w:val="28"/>
        </w:rPr>
      </w:pPr>
      <w:r w:rsidRPr="001C7438">
        <w:rPr>
          <w:b/>
          <w:sz w:val="28"/>
          <w:szCs w:val="28"/>
        </w:rPr>
        <w:t>Цель проекта:</w:t>
      </w:r>
      <w:r w:rsidRPr="00294E75">
        <w:rPr>
          <w:sz w:val="28"/>
          <w:szCs w:val="28"/>
        </w:rPr>
        <w:t xml:space="preserve"> Содействовать всестороннему развитию личности дошкольника средствами хореографии.</w:t>
      </w:r>
    </w:p>
    <w:p w:rsidR="00294E75" w:rsidRPr="00294E75" w:rsidRDefault="00294E75" w:rsidP="00294E75">
      <w:pPr>
        <w:rPr>
          <w:sz w:val="28"/>
          <w:szCs w:val="28"/>
        </w:rPr>
      </w:pPr>
    </w:p>
    <w:p w:rsidR="00294E75" w:rsidRPr="001C7438" w:rsidRDefault="00294E75" w:rsidP="00294E75">
      <w:pPr>
        <w:rPr>
          <w:b/>
          <w:sz w:val="28"/>
          <w:szCs w:val="28"/>
        </w:rPr>
      </w:pPr>
      <w:r w:rsidRPr="001C7438">
        <w:rPr>
          <w:b/>
          <w:sz w:val="28"/>
          <w:szCs w:val="28"/>
        </w:rPr>
        <w:t>Задачи проекта:</w:t>
      </w:r>
    </w:p>
    <w:p w:rsidR="00294E75" w:rsidRPr="00294E75" w:rsidRDefault="00294E75" w:rsidP="00294E75">
      <w:pPr>
        <w:rPr>
          <w:sz w:val="28"/>
          <w:szCs w:val="28"/>
        </w:rPr>
      </w:pPr>
    </w:p>
    <w:p w:rsidR="00294E75" w:rsidRPr="00294E75" w:rsidRDefault="009207F5" w:rsidP="001C7438">
      <w:pPr>
        <w:rPr>
          <w:sz w:val="28"/>
          <w:szCs w:val="28"/>
        </w:rPr>
      </w:pPr>
      <w:r>
        <w:rPr>
          <w:sz w:val="28"/>
          <w:szCs w:val="28"/>
        </w:rPr>
        <w:t>1.</w:t>
      </w:r>
      <w:r w:rsidRPr="009207F5">
        <w:rPr>
          <w:b/>
          <w:sz w:val="28"/>
          <w:szCs w:val="28"/>
        </w:rPr>
        <w:t xml:space="preserve"> Эсте</w:t>
      </w:r>
      <w:r w:rsidR="00294E75" w:rsidRPr="009207F5">
        <w:rPr>
          <w:b/>
          <w:sz w:val="28"/>
          <w:szCs w:val="28"/>
        </w:rPr>
        <w:t>тические</w:t>
      </w:r>
      <w:r w:rsidRPr="00294E75">
        <w:rPr>
          <w:sz w:val="28"/>
          <w:szCs w:val="28"/>
        </w:rPr>
        <w:t xml:space="preserve"> </w:t>
      </w:r>
      <w:r w:rsidRPr="009207F5">
        <w:rPr>
          <w:b/>
          <w:sz w:val="28"/>
          <w:szCs w:val="28"/>
        </w:rPr>
        <w:t>задачи</w:t>
      </w:r>
      <w:r>
        <w:rPr>
          <w:sz w:val="28"/>
          <w:szCs w:val="28"/>
        </w:rPr>
        <w:t xml:space="preserve">: </w:t>
      </w:r>
      <w:r w:rsidR="001C7438">
        <w:rPr>
          <w:sz w:val="28"/>
          <w:szCs w:val="28"/>
        </w:rPr>
        <w:t xml:space="preserve"> </w:t>
      </w:r>
      <w:r w:rsidR="00294E75" w:rsidRPr="00294E75">
        <w:rPr>
          <w:sz w:val="28"/>
          <w:szCs w:val="28"/>
        </w:rPr>
        <w:t>развивать музыкальный вкус и кругозор;</w:t>
      </w:r>
    </w:p>
    <w:p w:rsidR="00294E75" w:rsidRPr="00294E75" w:rsidRDefault="00294E75" w:rsidP="001C7438">
      <w:pPr>
        <w:rPr>
          <w:sz w:val="28"/>
          <w:szCs w:val="28"/>
        </w:rPr>
      </w:pPr>
      <w:r w:rsidRPr="00294E75">
        <w:rPr>
          <w:sz w:val="28"/>
          <w:szCs w:val="28"/>
        </w:rPr>
        <w:t>пробуждать интерес к хореографическому искусству;</w:t>
      </w:r>
    </w:p>
    <w:p w:rsidR="00294E75" w:rsidRPr="00294E75" w:rsidRDefault="00294E75" w:rsidP="001C7438">
      <w:pPr>
        <w:rPr>
          <w:sz w:val="28"/>
          <w:szCs w:val="28"/>
        </w:rPr>
      </w:pPr>
      <w:r w:rsidRPr="00294E75">
        <w:rPr>
          <w:sz w:val="28"/>
          <w:szCs w:val="28"/>
        </w:rPr>
        <w:t>развивать творческие способности посредством танца;</w:t>
      </w:r>
    </w:p>
    <w:p w:rsidR="00294E75" w:rsidRPr="00294E75" w:rsidRDefault="00294E75" w:rsidP="001C7438">
      <w:pPr>
        <w:rPr>
          <w:sz w:val="28"/>
          <w:szCs w:val="28"/>
        </w:rPr>
      </w:pPr>
      <w:r w:rsidRPr="00294E75">
        <w:rPr>
          <w:sz w:val="28"/>
          <w:szCs w:val="28"/>
        </w:rPr>
        <w:t>прививать ребёнку чувство любви к своему телу;</w:t>
      </w:r>
    </w:p>
    <w:p w:rsidR="00294E75" w:rsidRPr="00294E75" w:rsidRDefault="00294E75" w:rsidP="001C7438">
      <w:pPr>
        <w:rPr>
          <w:sz w:val="28"/>
          <w:szCs w:val="28"/>
        </w:rPr>
      </w:pPr>
      <w:r w:rsidRPr="00294E75">
        <w:rPr>
          <w:sz w:val="28"/>
          <w:szCs w:val="28"/>
        </w:rPr>
        <w:t>формировать навыки музыкального восприятия в единстве с выразительным движением;</w:t>
      </w:r>
    </w:p>
    <w:p w:rsidR="00294E75" w:rsidRPr="00294E75" w:rsidRDefault="001C7438" w:rsidP="00294E75">
      <w:pPr>
        <w:rPr>
          <w:sz w:val="28"/>
          <w:szCs w:val="28"/>
        </w:rPr>
      </w:pPr>
      <w:r>
        <w:rPr>
          <w:sz w:val="28"/>
          <w:szCs w:val="28"/>
        </w:rPr>
        <w:t>2</w:t>
      </w:r>
      <w:r w:rsidR="009207F5">
        <w:rPr>
          <w:sz w:val="28"/>
          <w:szCs w:val="28"/>
        </w:rPr>
        <w:t>.</w:t>
      </w:r>
      <w:r>
        <w:rPr>
          <w:sz w:val="28"/>
          <w:szCs w:val="28"/>
        </w:rPr>
        <w:t xml:space="preserve"> </w:t>
      </w:r>
      <w:r w:rsidR="00294E75" w:rsidRPr="009207F5">
        <w:rPr>
          <w:b/>
          <w:sz w:val="28"/>
          <w:szCs w:val="28"/>
        </w:rPr>
        <w:t>Пластические</w:t>
      </w:r>
      <w:r w:rsidR="009207F5" w:rsidRPr="009207F5">
        <w:rPr>
          <w:b/>
          <w:sz w:val="28"/>
          <w:szCs w:val="28"/>
        </w:rPr>
        <w:t xml:space="preserve"> задачи</w:t>
      </w:r>
      <w:r w:rsidR="00294E75" w:rsidRPr="00294E75">
        <w:rPr>
          <w:sz w:val="28"/>
          <w:szCs w:val="28"/>
        </w:rPr>
        <w:t>:</w:t>
      </w:r>
      <w:r>
        <w:rPr>
          <w:sz w:val="28"/>
          <w:szCs w:val="28"/>
        </w:rPr>
        <w:t xml:space="preserve"> </w:t>
      </w:r>
      <w:r w:rsidR="00294E75" w:rsidRPr="00294E75">
        <w:rPr>
          <w:sz w:val="28"/>
          <w:szCs w:val="28"/>
        </w:rPr>
        <w:t>развивать гибкость, пластичность, выразительность, точность движений;</w:t>
      </w:r>
    </w:p>
    <w:p w:rsidR="00294E75" w:rsidRPr="00294E75" w:rsidRDefault="00294E75" w:rsidP="00294E75">
      <w:pPr>
        <w:rPr>
          <w:sz w:val="28"/>
          <w:szCs w:val="28"/>
        </w:rPr>
      </w:pPr>
      <w:r w:rsidRPr="00294E75">
        <w:rPr>
          <w:sz w:val="28"/>
          <w:szCs w:val="28"/>
        </w:rPr>
        <w:t>развивать мышечную силу, выносливость, скоростно-силовые и координационные способности;</w:t>
      </w:r>
    </w:p>
    <w:p w:rsidR="00294E75" w:rsidRPr="00294E75" w:rsidRDefault="00294E75" w:rsidP="00294E75">
      <w:pPr>
        <w:rPr>
          <w:sz w:val="28"/>
          <w:szCs w:val="28"/>
        </w:rPr>
      </w:pPr>
      <w:r w:rsidRPr="00294E75">
        <w:rPr>
          <w:sz w:val="28"/>
          <w:szCs w:val="28"/>
        </w:rPr>
        <w:t>формирование навыков грациозности, изящества движений;</w:t>
      </w:r>
    </w:p>
    <w:p w:rsidR="00294E75" w:rsidRPr="00294E75" w:rsidRDefault="00356B6E" w:rsidP="00294E75">
      <w:pPr>
        <w:rPr>
          <w:sz w:val="28"/>
          <w:szCs w:val="28"/>
        </w:rPr>
      </w:pPr>
      <w:r>
        <w:rPr>
          <w:sz w:val="28"/>
          <w:szCs w:val="28"/>
        </w:rPr>
        <w:t>3</w:t>
      </w:r>
      <w:r w:rsidR="009207F5">
        <w:rPr>
          <w:sz w:val="28"/>
          <w:szCs w:val="28"/>
        </w:rPr>
        <w:t>.</w:t>
      </w:r>
      <w:r>
        <w:rPr>
          <w:sz w:val="28"/>
          <w:szCs w:val="28"/>
        </w:rPr>
        <w:t xml:space="preserve"> </w:t>
      </w:r>
      <w:r w:rsidR="00294E75" w:rsidRPr="009207F5">
        <w:rPr>
          <w:b/>
          <w:sz w:val="28"/>
          <w:szCs w:val="28"/>
        </w:rPr>
        <w:t>Оздоровительные задачи</w:t>
      </w:r>
      <w:r w:rsidR="00294E75" w:rsidRPr="00294E75">
        <w:rPr>
          <w:sz w:val="28"/>
          <w:szCs w:val="28"/>
        </w:rPr>
        <w:t>:</w:t>
      </w:r>
      <w:r>
        <w:rPr>
          <w:sz w:val="28"/>
          <w:szCs w:val="28"/>
        </w:rPr>
        <w:t xml:space="preserve"> </w:t>
      </w:r>
      <w:r w:rsidR="00294E75" w:rsidRPr="00294E75">
        <w:rPr>
          <w:sz w:val="28"/>
          <w:szCs w:val="28"/>
        </w:rPr>
        <w:t>способствовать оптимизации роста и развития опорно-двигательного аппарата;</w:t>
      </w:r>
      <w:r>
        <w:rPr>
          <w:sz w:val="28"/>
          <w:szCs w:val="28"/>
        </w:rPr>
        <w:t xml:space="preserve"> </w:t>
      </w:r>
      <w:r w:rsidR="00294E75" w:rsidRPr="00294E75">
        <w:rPr>
          <w:sz w:val="28"/>
          <w:szCs w:val="28"/>
        </w:rPr>
        <w:t>формировать правильную осанку;</w:t>
      </w:r>
    </w:p>
    <w:p w:rsidR="00294E75" w:rsidRPr="00294E75" w:rsidRDefault="00294E75" w:rsidP="00294E75">
      <w:pPr>
        <w:rPr>
          <w:sz w:val="28"/>
          <w:szCs w:val="28"/>
        </w:rPr>
      </w:pPr>
      <w:r w:rsidRPr="00294E75">
        <w:rPr>
          <w:sz w:val="28"/>
          <w:szCs w:val="28"/>
        </w:rPr>
        <w:t>содействовать развитию органов дыхания;</w:t>
      </w:r>
    </w:p>
    <w:p w:rsidR="00294E75" w:rsidRPr="00294E75" w:rsidRDefault="00356B6E" w:rsidP="00294E75">
      <w:pPr>
        <w:rPr>
          <w:sz w:val="28"/>
          <w:szCs w:val="28"/>
        </w:rPr>
      </w:pPr>
      <w:r>
        <w:rPr>
          <w:sz w:val="28"/>
          <w:szCs w:val="28"/>
        </w:rPr>
        <w:t>4</w:t>
      </w:r>
      <w:r w:rsidR="009207F5">
        <w:rPr>
          <w:sz w:val="28"/>
          <w:szCs w:val="28"/>
        </w:rPr>
        <w:t>.</w:t>
      </w:r>
      <w:r>
        <w:rPr>
          <w:sz w:val="28"/>
          <w:szCs w:val="28"/>
        </w:rPr>
        <w:t xml:space="preserve"> </w:t>
      </w:r>
      <w:r w:rsidR="00294E75" w:rsidRPr="009207F5">
        <w:rPr>
          <w:b/>
          <w:sz w:val="28"/>
          <w:szCs w:val="28"/>
        </w:rPr>
        <w:t>Воспитательные задачи:</w:t>
      </w:r>
      <w:r>
        <w:rPr>
          <w:sz w:val="28"/>
          <w:szCs w:val="28"/>
        </w:rPr>
        <w:t xml:space="preserve"> </w:t>
      </w:r>
      <w:r w:rsidR="00294E75" w:rsidRPr="00294E75">
        <w:rPr>
          <w:sz w:val="28"/>
          <w:szCs w:val="28"/>
        </w:rPr>
        <w:t>воспитывать силу воли, самостоятельность, стремление доводить начатое дело до конца;</w:t>
      </w:r>
      <w:r>
        <w:rPr>
          <w:sz w:val="28"/>
          <w:szCs w:val="28"/>
        </w:rPr>
        <w:t xml:space="preserve"> </w:t>
      </w:r>
      <w:r w:rsidR="00294E75" w:rsidRPr="00294E75">
        <w:rPr>
          <w:sz w:val="28"/>
          <w:szCs w:val="28"/>
        </w:rPr>
        <w:t>понимать значение результатов своего творчества;</w:t>
      </w:r>
      <w:r>
        <w:rPr>
          <w:sz w:val="28"/>
          <w:szCs w:val="28"/>
        </w:rPr>
        <w:t xml:space="preserve"> </w:t>
      </w:r>
      <w:r w:rsidR="00294E75" w:rsidRPr="00294E75">
        <w:rPr>
          <w:sz w:val="28"/>
          <w:szCs w:val="28"/>
        </w:rPr>
        <w:t>эмоционально раскрепостить ребёнка;</w:t>
      </w:r>
    </w:p>
    <w:p w:rsidR="00294E75" w:rsidRPr="00294E75" w:rsidRDefault="00294E75" w:rsidP="00294E75">
      <w:pPr>
        <w:rPr>
          <w:sz w:val="28"/>
          <w:szCs w:val="28"/>
        </w:rPr>
      </w:pPr>
      <w:r w:rsidRPr="00294E75">
        <w:rPr>
          <w:sz w:val="28"/>
          <w:szCs w:val="28"/>
        </w:rPr>
        <w:t>учить оценивать свои поступки, чутко относиться к творчеству сверстников.</w:t>
      </w:r>
    </w:p>
    <w:p w:rsidR="00356B6E" w:rsidRDefault="00356B6E" w:rsidP="00294E75">
      <w:pPr>
        <w:rPr>
          <w:sz w:val="28"/>
          <w:szCs w:val="28"/>
        </w:rPr>
      </w:pPr>
    </w:p>
    <w:p w:rsidR="00294E75" w:rsidRPr="00356B6E" w:rsidRDefault="00294E75" w:rsidP="009207F5">
      <w:pPr>
        <w:jc w:val="center"/>
        <w:rPr>
          <w:b/>
          <w:sz w:val="28"/>
          <w:szCs w:val="28"/>
        </w:rPr>
      </w:pPr>
      <w:r w:rsidRPr="00356B6E">
        <w:rPr>
          <w:b/>
          <w:sz w:val="28"/>
          <w:szCs w:val="28"/>
        </w:rPr>
        <w:t>Описание проекта:</w:t>
      </w:r>
    </w:p>
    <w:p w:rsidR="00294E75" w:rsidRPr="00294E75" w:rsidRDefault="00294E75" w:rsidP="00294E75">
      <w:pPr>
        <w:rPr>
          <w:sz w:val="28"/>
          <w:szCs w:val="28"/>
        </w:rPr>
      </w:pPr>
    </w:p>
    <w:p w:rsidR="00294E75" w:rsidRPr="00294E75" w:rsidRDefault="00294E75" w:rsidP="00294E75">
      <w:pPr>
        <w:rPr>
          <w:sz w:val="28"/>
          <w:szCs w:val="28"/>
        </w:rPr>
      </w:pPr>
      <w:r w:rsidRPr="00356B6E">
        <w:rPr>
          <w:b/>
          <w:sz w:val="28"/>
          <w:szCs w:val="28"/>
        </w:rPr>
        <w:t>Актуальность</w:t>
      </w:r>
      <w:r w:rsidRPr="00294E75">
        <w:rPr>
          <w:sz w:val="28"/>
          <w:szCs w:val="28"/>
        </w:rPr>
        <w:t>: в основе педагогических требований к определению содержания, методики и организационных форм занятий с детьми по хореографии лежит принцип воспитывающего обучения. Воспитание и обучение представляют неразрывное единство. Педагогический проце</w:t>
      </w:r>
      <w:proofErr w:type="gramStart"/>
      <w:r w:rsidRPr="00294E75">
        <w:rPr>
          <w:sz w:val="28"/>
          <w:szCs w:val="28"/>
        </w:rPr>
        <w:t>сс стр</w:t>
      </w:r>
      <w:proofErr w:type="gramEnd"/>
      <w:r w:rsidRPr="00294E75">
        <w:rPr>
          <w:sz w:val="28"/>
          <w:szCs w:val="28"/>
        </w:rPr>
        <w:t>оится таким образом, чтобы дети, приобретая знания, овладевая навыками и умениями, одновременно формировали бы свое мировоззрение, приобретали лучшие взгляды и черты характера. Занятия по танцу содействуют эстетическому воспитанию детей, оказывают положительное воздействие на их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w:t>
      </w:r>
    </w:p>
    <w:p w:rsidR="00294E75" w:rsidRPr="00294E75" w:rsidRDefault="00294E75" w:rsidP="00294E75">
      <w:pPr>
        <w:rPr>
          <w:sz w:val="28"/>
          <w:szCs w:val="28"/>
        </w:rPr>
      </w:pPr>
    </w:p>
    <w:p w:rsidR="00356B6E" w:rsidRPr="00294E75" w:rsidRDefault="00356B6E" w:rsidP="00294E75">
      <w:pPr>
        <w:rPr>
          <w:sz w:val="28"/>
          <w:szCs w:val="28"/>
        </w:rPr>
      </w:pPr>
    </w:p>
    <w:p w:rsidR="00294E75" w:rsidRPr="00294E75" w:rsidRDefault="00294E75" w:rsidP="00294E75">
      <w:pPr>
        <w:rPr>
          <w:sz w:val="28"/>
          <w:szCs w:val="28"/>
        </w:rPr>
      </w:pPr>
      <w:r w:rsidRPr="00356B6E">
        <w:rPr>
          <w:b/>
          <w:sz w:val="28"/>
          <w:szCs w:val="28"/>
        </w:rPr>
        <w:lastRenderedPageBreak/>
        <w:t>Участники проекта</w:t>
      </w:r>
      <w:r w:rsidRPr="00294E75">
        <w:rPr>
          <w:sz w:val="28"/>
          <w:szCs w:val="28"/>
        </w:rPr>
        <w:t xml:space="preserve">: </w:t>
      </w:r>
      <w:r w:rsidR="009207F5">
        <w:rPr>
          <w:sz w:val="28"/>
          <w:szCs w:val="28"/>
        </w:rPr>
        <w:t xml:space="preserve">воспитанники центра, </w:t>
      </w:r>
      <w:r w:rsidRPr="00294E75">
        <w:rPr>
          <w:sz w:val="28"/>
          <w:szCs w:val="28"/>
        </w:rPr>
        <w:t>д</w:t>
      </w:r>
      <w:r w:rsidR="00356B6E">
        <w:rPr>
          <w:sz w:val="28"/>
          <w:szCs w:val="28"/>
        </w:rPr>
        <w:t>ети в возрасте от 7 - 16 лет</w:t>
      </w:r>
      <w:r w:rsidR="009207F5">
        <w:rPr>
          <w:sz w:val="28"/>
          <w:szCs w:val="28"/>
        </w:rPr>
        <w:t>, гости проекта, всего более 100 челове</w:t>
      </w:r>
      <w:proofErr w:type="gramStart"/>
      <w:r w:rsidR="009207F5">
        <w:rPr>
          <w:sz w:val="28"/>
          <w:szCs w:val="28"/>
        </w:rPr>
        <w:t>к(</w:t>
      </w:r>
      <w:proofErr w:type="gramEnd"/>
      <w:r w:rsidRPr="00294E75">
        <w:rPr>
          <w:sz w:val="28"/>
          <w:szCs w:val="28"/>
        </w:rPr>
        <w:t xml:space="preserve"> родители, воспитатели, дети-</w:t>
      </w:r>
      <w:r w:rsidR="00356B6E">
        <w:rPr>
          <w:sz w:val="28"/>
          <w:szCs w:val="28"/>
        </w:rPr>
        <w:t xml:space="preserve"> </w:t>
      </w:r>
      <w:r w:rsidRPr="00294E75">
        <w:rPr>
          <w:sz w:val="28"/>
          <w:szCs w:val="28"/>
        </w:rPr>
        <w:t>твор</w:t>
      </w:r>
      <w:r w:rsidR="009207F5">
        <w:rPr>
          <w:sz w:val="28"/>
          <w:szCs w:val="28"/>
        </w:rPr>
        <w:t>ческая группа).</w:t>
      </w:r>
      <w:r w:rsidR="00356B6E">
        <w:rPr>
          <w:sz w:val="28"/>
          <w:szCs w:val="28"/>
        </w:rPr>
        <w:t xml:space="preserve"> </w:t>
      </w:r>
    </w:p>
    <w:p w:rsidR="00294E75" w:rsidRPr="00294E75" w:rsidRDefault="00294E75" w:rsidP="00294E75">
      <w:pPr>
        <w:rPr>
          <w:sz w:val="28"/>
          <w:szCs w:val="28"/>
        </w:rPr>
      </w:pPr>
    </w:p>
    <w:p w:rsidR="00294E75" w:rsidRPr="00294E75" w:rsidRDefault="00294E75" w:rsidP="00294E75">
      <w:pPr>
        <w:rPr>
          <w:sz w:val="28"/>
          <w:szCs w:val="28"/>
        </w:rPr>
      </w:pPr>
      <w:r w:rsidRPr="00356B6E">
        <w:rPr>
          <w:b/>
          <w:sz w:val="28"/>
          <w:szCs w:val="28"/>
        </w:rPr>
        <w:t>Механизм исполнения</w:t>
      </w:r>
      <w:r w:rsidRPr="00294E75">
        <w:rPr>
          <w:sz w:val="28"/>
          <w:szCs w:val="28"/>
        </w:rPr>
        <w:t>: развитие элементарных хореографических навыков у детей школьного возраста.</w:t>
      </w:r>
    </w:p>
    <w:p w:rsidR="00294E75" w:rsidRPr="00294E75" w:rsidRDefault="00294E75" w:rsidP="00294E75">
      <w:pPr>
        <w:rPr>
          <w:sz w:val="28"/>
          <w:szCs w:val="28"/>
        </w:rPr>
      </w:pPr>
    </w:p>
    <w:p w:rsidR="00294E75" w:rsidRPr="00294E75" w:rsidRDefault="00294E75" w:rsidP="00294E75">
      <w:pPr>
        <w:rPr>
          <w:sz w:val="28"/>
          <w:szCs w:val="28"/>
        </w:rPr>
      </w:pPr>
      <w:r w:rsidRPr="00356B6E">
        <w:rPr>
          <w:b/>
          <w:sz w:val="28"/>
          <w:szCs w:val="28"/>
        </w:rPr>
        <w:t>Сроки реализации</w:t>
      </w:r>
      <w:r w:rsidRPr="00294E75">
        <w:rPr>
          <w:sz w:val="28"/>
          <w:szCs w:val="28"/>
        </w:rPr>
        <w:t>: 9</w:t>
      </w:r>
      <w:r w:rsidR="00356B6E">
        <w:rPr>
          <w:sz w:val="28"/>
          <w:szCs w:val="28"/>
        </w:rPr>
        <w:t>.5</w:t>
      </w:r>
      <w:r w:rsidRPr="00294E75">
        <w:rPr>
          <w:sz w:val="28"/>
          <w:szCs w:val="28"/>
        </w:rPr>
        <w:t xml:space="preserve"> месяцев (с сентября по май</w:t>
      </w:r>
      <w:r w:rsidR="00356B6E">
        <w:rPr>
          <w:sz w:val="28"/>
          <w:szCs w:val="28"/>
        </w:rPr>
        <w:t>- начало июня</w:t>
      </w:r>
      <w:r w:rsidRPr="00294E75">
        <w:rPr>
          <w:sz w:val="28"/>
          <w:szCs w:val="28"/>
        </w:rPr>
        <w:t>)</w:t>
      </w:r>
    </w:p>
    <w:p w:rsidR="00294E75" w:rsidRPr="00294E75" w:rsidRDefault="00294E75" w:rsidP="00294E75">
      <w:pPr>
        <w:rPr>
          <w:sz w:val="28"/>
          <w:szCs w:val="28"/>
        </w:rPr>
      </w:pPr>
    </w:p>
    <w:p w:rsidR="00294E75" w:rsidRPr="00294E75" w:rsidRDefault="00356B6E" w:rsidP="00294E75">
      <w:pPr>
        <w:rPr>
          <w:sz w:val="28"/>
          <w:szCs w:val="28"/>
        </w:rPr>
      </w:pPr>
      <w:r>
        <w:rPr>
          <w:sz w:val="28"/>
          <w:szCs w:val="28"/>
        </w:rPr>
        <w:t xml:space="preserve">1 </w:t>
      </w:r>
      <w:r w:rsidR="00294E75" w:rsidRPr="00294E75">
        <w:rPr>
          <w:sz w:val="28"/>
          <w:szCs w:val="28"/>
        </w:rPr>
        <w:t>эта</w:t>
      </w:r>
      <w:proofErr w:type="gramStart"/>
      <w:r w:rsidR="00294E75" w:rsidRPr="00294E75">
        <w:rPr>
          <w:sz w:val="28"/>
          <w:szCs w:val="28"/>
        </w:rPr>
        <w:t>п-</w:t>
      </w:r>
      <w:proofErr w:type="gramEnd"/>
      <w:r w:rsidR="00294E75" w:rsidRPr="00294E75">
        <w:rPr>
          <w:sz w:val="28"/>
          <w:szCs w:val="28"/>
        </w:rPr>
        <w:t xml:space="preserve"> Подготовительный (Сентябрь)</w:t>
      </w:r>
    </w:p>
    <w:p w:rsidR="00294E75" w:rsidRPr="00294E75" w:rsidRDefault="00356B6E" w:rsidP="00294E75">
      <w:pPr>
        <w:rPr>
          <w:sz w:val="28"/>
          <w:szCs w:val="28"/>
        </w:rPr>
      </w:pPr>
      <w:r>
        <w:rPr>
          <w:sz w:val="28"/>
          <w:szCs w:val="28"/>
        </w:rPr>
        <w:t xml:space="preserve">2 </w:t>
      </w:r>
      <w:r w:rsidR="00294E75" w:rsidRPr="00294E75">
        <w:rPr>
          <w:sz w:val="28"/>
          <w:szCs w:val="28"/>
        </w:rPr>
        <w:t>эта</w:t>
      </w:r>
      <w:proofErr w:type="gramStart"/>
      <w:r w:rsidR="00294E75" w:rsidRPr="00294E75">
        <w:rPr>
          <w:sz w:val="28"/>
          <w:szCs w:val="28"/>
        </w:rPr>
        <w:t>п-</w:t>
      </w:r>
      <w:proofErr w:type="gramEnd"/>
      <w:r w:rsidR="00294E75" w:rsidRPr="00294E75">
        <w:rPr>
          <w:sz w:val="28"/>
          <w:szCs w:val="28"/>
        </w:rPr>
        <w:t xml:space="preserve"> Основной (Продуктивный, с октября по апрель)</w:t>
      </w:r>
    </w:p>
    <w:p w:rsidR="00294E75" w:rsidRDefault="00356B6E" w:rsidP="00294E75">
      <w:pPr>
        <w:rPr>
          <w:sz w:val="28"/>
          <w:szCs w:val="28"/>
        </w:rPr>
      </w:pPr>
      <w:r>
        <w:rPr>
          <w:sz w:val="28"/>
          <w:szCs w:val="28"/>
        </w:rPr>
        <w:t xml:space="preserve">3 </w:t>
      </w:r>
      <w:r w:rsidR="00294E75" w:rsidRPr="00294E75">
        <w:rPr>
          <w:sz w:val="28"/>
          <w:szCs w:val="28"/>
        </w:rPr>
        <w:t>эта</w:t>
      </w:r>
      <w:proofErr w:type="gramStart"/>
      <w:r w:rsidR="00294E75" w:rsidRPr="00294E75">
        <w:rPr>
          <w:sz w:val="28"/>
          <w:szCs w:val="28"/>
        </w:rPr>
        <w:t>п-</w:t>
      </w:r>
      <w:proofErr w:type="gramEnd"/>
      <w:r w:rsidR="00294E75" w:rsidRPr="00294E75">
        <w:rPr>
          <w:sz w:val="28"/>
          <w:szCs w:val="28"/>
        </w:rPr>
        <w:t xml:space="preserve"> Заключительный (Май- начало июня )</w:t>
      </w:r>
    </w:p>
    <w:p w:rsidR="009207F5" w:rsidRDefault="009207F5" w:rsidP="00294E75">
      <w:pPr>
        <w:rPr>
          <w:sz w:val="28"/>
          <w:szCs w:val="28"/>
        </w:rPr>
      </w:pPr>
    </w:p>
    <w:p w:rsidR="009207F5" w:rsidRPr="009207F5" w:rsidRDefault="009207F5" w:rsidP="009207F5">
      <w:pPr>
        <w:jc w:val="center"/>
        <w:rPr>
          <w:b/>
          <w:sz w:val="36"/>
          <w:szCs w:val="36"/>
          <w:u w:val="single"/>
        </w:rPr>
      </w:pPr>
      <w:r w:rsidRPr="009207F5">
        <w:rPr>
          <w:b/>
          <w:sz w:val="36"/>
          <w:szCs w:val="36"/>
          <w:u w:val="single"/>
        </w:rPr>
        <w:t>этапы проекта:</w:t>
      </w:r>
    </w:p>
    <w:p w:rsidR="00356B6E" w:rsidRPr="00294E75" w:rsidRDefault="00356B6E" w:rsidP="00294E75">
      <w:pPr>
        <w:rPr>
          <w:sz w:val="28"/>
          <w:szCs w:val="28"/>
        </w:rPr>
      </w:pPr>
    </w:p>
    <w:p w:rsidR="00356B6E" w:rsidRDefault="00294E75" w:rsidP="00294E75">
      <w:pPr>
        <w:rPr>
          <w:sz w:val="28"/>
          <w:szCs w:val="28"/>
        </w:rPr>
      </w:pPr>
      <w:r w:rsidRPr="00356B6E">
        <w:rPr>
          <w:b/>
          <w:sz w:val="28"/>
          <w:szCs w:val="28"/>
        </w:rPr>
        <w:t>Подготовительный</w:t>
      </w:r>
      <w:r w:rsidRPr="00356B6E">
        <w:rPr>
          <w:sz w:val="28"/>
          <w:szCs w:val="28"/>
        </w:rPr>
        <w:t>:</w:t>
      </w:r>
    </w:p>
    <w:p w:rsidR="00356B6E" w:rsidRDefault="00294E75" w:rsidP="00294E75">
      <w:pPr>
        <w:rPr>
          <w:sz w:val="28"/>
          <w:szCs w:val="28"/>
        </w:rPr>
      </w:pPr>
      <w:r w:rsidRPr="00356B6E">
        <w:rPr>
          <w:sz w:val="28"/>
          <w:szCs w:val="28"/>
        </w:rPr>
        <w:t xml:space="preserve"> 1.</w:t>
      </w:r>
      <w:r w:rsidRPr="00294E75">
        <w:rPr>
          <w:sz w:val="28"/>
          <w:szCs w:val="28"/>
        </w:rPr>
        <w:t xml:space="preserve"> Подбор методической литературы и интернет ресурсов по теме проекта.</w:t>
      </w:r>
    </w:p>
    <w:p w:rsidR="00356B6E" w:rsidRDefault="00294E75" w:rsidP="00294E75">
      <w:pPr>
        <w:rPr>
          <w:sz w:val="28"/>
          <w:szCs w:val="28"/>
        </w:rPr>
      </w:pPr>
      <w:r w:rsidRPr="00294E75">
        <w:rPr>
          <w:sz w:val="28"/>
          <w:szCs w:val="28"/>
        </w:rPr>
        <w:t xml:space="preserve"> 2. Подбор музыкально-ритмических игр по возрастным категориям. Составление </w:t>
      </w:r>
    </w:p>
    <w:p w:rsidR="00356B6E" w:rsidRDefault="00294E75" w:rsidP="00294E75">
      <w:pPr>
        <w:rPr>
          <w:sz w:val="28"/>
          <w:szCs w:val="28"/>
        </w:rPr>
      </w:pPr>
      <w:r w:rsidRPr="00294E75">
        <w:rPr>
          <w:sz w:val="28"/>
          <w:szCs w:val="28"/>
        </w:rPr>
        <w:t>3. Подбор материалов и составление календарно- тематического планирования по теме.</w:t>
      </w:r>
    </w:p>
    <w:p w:rsidR="00356B6E" w:rsidRDefault="00294E75" w:rsidP="00294E75">
      <w:pPr>
        <w:rPr>
          <w:sz w:val="28"/>
          <w:szCs w:val="28"/>
        </w:rPr>
      </w:pPr>
      <w:r w:rsidRPr="00294E75">
        <w:rPr>
          <w:sz w:val="28"/>
          <w:szCs w:val="28"/>
        </w:rPr>
        <w:t xml:space="preserve"> 4. Подбор диагностического материала и проведение начальной диагностики. </w:t>
      </w:r>
    </w:p>
    <w:p w:rsidR="00294E75" w:rsidRPr="00294E75" w:rsidRDefault="00294E75" w:rsidP="00294E75">
      <w:pPr>
        <w:rPr>
          <w:sz w:val="28"/>
          <w:szCs w:val="28"/>
        </w:rPr>
      </w:pPr>
      <w:r w:rsidRPr="00294E75">
        <w:rPr>
          <w:sz w:val="28"/>
          <w:szCs w:val="28"/>
        </w:rPr>
        <w:t>5. Подбор методического материала для занятий: комплексы движений для танцев-минуток, хореографических постановок, различных игр. 6. Формирование групп.</w:t>
      </w:r>
    </w:p>
    <w:p w:rsidR="00294E75" w:rsidRPr="00294E75" w:rsidRDefault="00294E75" w:rsidP="00294E75">
      <w:pPr>
        <w:rPr>
          <w:sz w:val="28"/>
          <w:szCs w:val="28"/>
        </w:rPr>
      </w:pPr>
    </w:p>
    <w:p w:rsidR="00356B6E" w:rsidRDefault="00294E75" w:rsidP="00294E75">
      <w:pPr>
        <w:rPr>
          <w:sz w:val="28"/>
          <w:szCs w:val="28"/>
        </w:rPr>
      </w:pPr>
      <w:r w:rsidRPr="00356B6E">
        <w:rPr>
          <w:b/>
          <w:sz w:val="28"/>
          <w:szCs w:val="28"/>
        </w:rPr>
        <w:t>Основной:</w:t>
      </w:r>
    </w:p>
    <w:p w:rsidR="00356B6E" w:rsidRDefault="00294E75" w:rsidP="00294E75">
      <w:pPr>
        <w:rPr>
          <w:sz w:val="28"/>
          <w:szCs w:val="28"/>
        </w:rPr>
      </w:pPr>
      <w:r w:rsidRPr="00294E75">
        <w:rPr>
          <w:sz w:val="28"/>
          <w:szCs w:val="28"/>
        </w:rPr>
        <w:t xml:space="preserve"> 1. Просмотр ознакомительных видео и </w:t>
      </w:r>
      <w:proofErr w:type="gramStart"/>
      <w:r w:rsidRPr="00294E75">
        <w:rPr>
          <w:sz w:val="28"/>
          <w:szCs w:val="28"/>
        </w:rPr>
        <w:t>фото материалов</w:t>
      </w:r>
      <w:proofErr w:type="gramEnd"/>
      <w:r w:rsidRPr="00294E75">
        <w:rPr>
          <w:sz w:val="28"/>
          <w:szCs w:val="28"/>
        </w:rPr>
        <w:t xml:space="preserve"> различных видов танцевального искусства с детьми, </w:t>
      </w:r>
      <w:r w:rsidR="00356B6E">
        <w:rPr>
          <w:sz w:val="28"/>
          <w:szCs w:val="28"/>
        </w:rPr>
        <w:t xml:space="preserve"> знакомство с </w:t>
      </w:r>
      <w:r w:rsidRPr="00294E75">
        <w:rPr>
          <w:sz w:val="28"/>
          <w:szCs w:val="28"/>
        </w:rPr>
        <w:t xml:space="preserve"> н</w:t>
      </w:r>
      <w:r w:rsidR="00356B6E">
        <w:rPr>
          <w:sz w:val="28"/>
          <w:szCs w:val="28"/>
        </w:rPr>
        <w:t>а</w:t>
      </w:r>
      <w:r w:rsidRPr="00294E75">
        <w:rPr>
          <w:sz w:val="28"/>
          <w:szCs w:val="28"/>
        </w:rPr>
        <w:t xml:space="preserve">правлением танцевальной аэробики- </w:t>
      </w:r>
      <w:proofErr w:type="spellStart"/>
      <w:r w:rsidRPr="00294E75">
        <w:rPr>
          <w:sz w:val="28"/>
          <w:szCs w:val="28"/>
        </w:rPr>
        <w:t>zumba</w:t>
      </w:r>
      <w:proofErr w:type="spellEnd"/>
      <w:r w:rsidRPr="00294E75">
        <w:rPr>
          <w:sz w:val="28"/>
          <w:szCs w:val="28"/>
        </w:rPr>
        <w:t xml:space="preserve">. </w:t>
      </w:r>
    </w:p>
    <w:p w:rsidR="00356B6E" w:rsidRDefault="00294E75" w:rsidP="00294E75">
      <w:pPr>
        <w:rPr>
          <w:sz w:val="28"/>
          <w:szCs w:val="28"/>
        </w:rPr>
      </w:pPr>
      <w:r w:rsidRPr="00294E75">
        <w:rPr>
          <w:sz w:val="28"/>
          <w:szCs w:val="28"/>
        </w:rPr>
        <w:t xml:space="preserve">2. Разучивание танцевальных этюдов и танцевальных композиций согласно плану. </w:t>
      </w:r>
    </w:p>
    <w:p w:rsidR="00356B6E" w:rsidRDefault="00294E75" w:rsidP="00294E75">
      <w:pPr>
        <w:rPr>
          <w:sz w:val="28"/>
          <w:szCs w:val="28"/>
        </w:rPr>
      </w:pPr>
      <w:r w:rsidRPr="00294E75">
        <w:rPr>
          <w:sz w:val="28"/>
          <w:szCs w:val="28"/>
        </w:rPr>
        <w:t>3. Консультация с детьм</w:t>
      </w:r>
      <w:proofErr w:type="gramStart"/>
      <w:r w:rsidRPr="00294E75">
        <w:rPr>
          <w:sz w:val="28"/>
          <w:szCs w:val="28"/>
        </w:rPr>
        <w:t>и-</w:t>
      </w:r>
      <w:proofErr w:type="gramEnd"/>
      <w:r w:rsidRPr="00294E75">
        <w:rPr>
          <w:sz w:val="28"/>
          <w:szCs w:val="28"/>
        </w:rPr>
        <w:t xml:space="preserve"> творческой группой проекта «Развитие творческих способностей </w:t>
      </w:r>
      <w:r w:rsidR="00356B6E">
        <w:rPr>
          <w:sz w:val="28"/>
          <w:szCs w:val="28"/>
        </w:rPr>
        <w:t>детей средствами хореографии».</w:t>
      </w:r>
    </w:p>
    <w:p w:rsidR="00356B6E" w:rsidRDefault="00356B6E" w:rsidP="00294E75">
      <w:pPr>
        <w:rPr>
          <w:sz w:val="28"/>
          <w:szCs w:val="28"/>
        </w:rPr>
      </w:pPr>
      <w:r>
        <w:rPr>
          <w:sz w:val="28"/>
          <w:szCs w:val="28"/>
        </w:rPr>
        <w:t xml:space="preserve"> 4</w:t>
      </w:r>
      <w:r w:rsidR="00294E75" w:rsidRPr="00294E75">
        <w:rPr>
          <w:sz w:val="28"/>
          <w:szCs w:val="28"/>
        </w:rPr>
        <w:t xml:space="preserve">. Приготовление элементов костюмов к танцам </w:t>
      </w:r>
      <w:proofErr w:type="gramStart"/>
      <w:r w:rsidR="00294E75" w:rsidRPr="00294E75">
        <w:rPr>
          <w:sz w:val="28"/>
          <w:szCs w:val="28"/>
        </w:rPr>
        <w:t xml:space="preserve">( </w:t>
      </w:r>
      <w:proofErr w:type="gramEnd"/>
      <w:r w:rsidR="00294E75" w:rsidRPr="00294E75">
        <w:rPr>
          <w:sz w:val="28"/>
          <w:szCs w:val="28"/>
        </w:rPr>
        <w:t>подборка костюмов, футболок).</w:t>
      </w:r>
      <w:r>
        <w:rPr>
          <w:sz w:val="28"/>
          <w:szCs w:val="28"/>
        </w:rPr>
        <w:t xml:space="preserve"> </w:t>
      </w:r>
    </w:p>
    <w:p w:rsidR="00356B6E" w:rsidRDefault="00356B6E" w:rsidP="00294E75">
      <w:pPr>
        <w:rPr>
          <w:sz w:val="28"/>
          <w:szCs w:val="28"/>
        </w:rPr>
      </w:pPr>
      <w:r>
        <w:rPr>
          <w:sz w:val="28"/>
          <w:szCs w:val="28"/>
        </w:rPr>
        <w:t xml:space="preserve">5. Открытые занятия для Центра. </w:t>
      </w:r>
    </w:p>
    <w:p w:rsidR="00356B6E" w:rsidRDefault="00356B6E" w:rsidP="00294E75">
      <w:pPr>
        <w:rPr>
          <w:sz w:val="28"/>
          <w:szCs w:val="28"/>
        </w:rPr>
      </w:pPr>
      <w:r>
        <w:rPr>
          <w:sz w:val="28"/>
          <w:szCs w:val="28"/>
        </w:rPr>
        <w:t>6</w:t>
      </w:r>
      <w:r w:rsidR="00294E75" w:rsidRPr="00294E75">
        <w:rPr>
          <w:sz w:val="28"/>
          <w:szCs w:val="28"/>
        </w:rPr>
        <w:t>.Участие во всех культ</w:t>
      </w:r>
      <w:r>
        <w:rPr>
          <w:sz w:val="28"/>
          <w:szCs w:val="28"/>
        </w:rPr>
        <w:t>урн</w:t>
      </w:r>
      <w:proofErr w:type="gramStart"/>
      <w:r>
        <w:rPr>
          <w:sz w:val="28"/>
          <w:szCs w:val="28"/>
        </w:rPr>
        <w:t>о-</w:t>
      </w:r>
      <w:proofErr w:type="gramEnd"/>
      <w:r w:rsidR="00BD0642">
        <w:rPr>
          <w:sz w:val="28"/>
          <w:szCs w:val="28"/>
        </w:rPr>
        <w:t xml:space="preserve"> </w:t>
      </w:r>
      <w:proofErr w:type="spellStart"/>
      <w:r>
        <w:rPr>
          <w:sz w:val="28"/>
          <w:szCs w:val="28"/>
        </w:rPr>
        <w:t>досуговых</w:t>
      </w:r>
      <w:proofErr w:type="spellEnd"/>
      <w:r>
        <w:rPr>
          <w:sz w:val="28"/>
          <w:szCs w:val="28"/>
        </w:rPr>
        <w:t xml:space="preserve"> мероприятиях ОУ.</w:t>
      </w:r>
    </w:p>
    <w:p w:rsidR="00294E75" w:rsidRPr="00294E75" w:rsidRDefault="00356B6E" w:rsidP="00294E75">
      <w:pPr>
        <w:rPr>
          <w:sz w:val="28"/>
          <w:szCs w:val="28"/>
        </w:rPr>
      </w:pPr>
      <w:r>
        <w:rPr>
          <w:sz w:val="28"/>
          <w:szCs w:val="28"/>
        </w:rPr>
        <w:t>7</w:t>
      </w:r>
      <w:r w:rsidR="00BD0642">
        <w:rPr>
          <w:sz w:val="28"/>
          <w:szCs w:val="28"/>
        </w:rPr>
        <w:t xml:space="preserve"> Предварительный звонок. Встреча. З</w:t>
      </w:r>
      <w:r w:rsidR="00294E75" w:rsidRPr="00294E75">
        <w:rPr>
          <w:sz w:val="28"/>
          <w:szCs w:val="28"/>
        </w:rPr>
        <w:t>накомство с руководством Гор парка детей-</w:t>
      </w:r>
      <w:r w:rsidR="00BD0642">
        <w:rPr>
          <w:sz w:val="28"/>
          <w:szCs w:val="28"/>
        </w:rPr>
        <w:t xml:space="preserve"> </w:t>
      </w:r>
      <w:r w:rsidR="00294E75" w:rsidRPr="00294E75">
        <w:rPr>
          <w:sz w:val="28"/>
          <w:szCs w:val="28"/>
        </w:rPr>
        <w:t>творческой группой, деловая встреча- ознакомительная с письмом-</w:t>
      </w:r>
      <w:r>
        <w:rPr>
          <w:sz w:val="28"/>
          <w:szCs w:val="28"/>
        </w:rPr>
        <w:t xml:space="preserve"> от руководства</w:t>
      </w:r>
      <w:r w:rsidR="00BD0642">
        <w:rPr>
          <w:sz w:val="28"/>
          <w:szCs w:val="28"/>
        </w:rPr>
        <w:t xml:space="preserve">  «ГО СО</w:t>
      </w:r>
      <w:r>
        <w:rPr>
          <w:sz w:val="28"/>
          <w:szCs w:val="28"/>
        </w:rPr>
        <w:t xml:space="preserve"> Центра ППМС</w:t>
      </w:r>
      <w:r w:rsidR="00BD0642">
        <w:rPr>
          <w:sz w:val="28"/>
          <w:szCs w:val="28"/>
        </w:rPr>
        <w:t xml:space="preserve"> г</w:t>
      </w:r>
      <w:proofErr w:type="gramStart"/>
      <w:r w:rsidR="00BD0642">
        <w:rPr>
          <w:sz w:val="28"/>
          <w:szCs w:val="28"/>
        </w:rPr>
        <w:t>.Б</w:t>
      </w:r>
      <w:proofErr w:type="gramEnd"/>
      <w:r w:rsidR="00BD0642">
        <w:rPr>
          <w:sz w:val="28"/>
          <w:szCs w:val="28"/>
        </w:rPr>
        <w:t xml:space="preserve">алаково» </w:t>
      </w:r>
      <w:r w:rsidR="00294E75" w:rsidRPr="00294E75">
        <w:rPr>
          <w:sz w:val="28"/>
          <w:szCs w:val="28"/>
        </w:rPr>
        <w:t xml:space="preserve"> просьбой предоставить танцевальной площадки для проведения танцевального проекта "Живи, </w:t>
      </w:r>
      <w:r w:rsidR="00294E75" w:rsidRPr="00294E75">
        <w:rPr>
          <w:sz w:val="28"/>
          <w:szCs w:val="28"/>
        </w:rPr>
        <w:lastRenderedPageBreak/>
        <w:t>дыши,</w:t>
      </w:r>
      <w:r w:rsidR="00BD0642">
        <w:rPr>
          <w:sz w:val="28"/>
          <w:szCs w:val="28"/>
        </w:rPr>
        <w:t xml:space="preserve"> </w:t>
      </w:r>
      <w:r w:rsidR="00294E75" w:rsidRPr="00294E75">
        <w:rPr>
          <w:sz w:val="28"/>
          <w:szCs w:val="28"/>
        </w:rPr>
        <w:t>танцуй!" на открытом воздухе в парке,</w:t>
      </w:r>
      <w:r w:rsidR="00BD0642">
        <w:rPr>
          <w:sz w:val="28"/>
          <w:szCs w:val="28"/>
        </w:rPr>
        <w:t xml:space="preserve"> или любой имеющийся открытой </w:t>
      </w:r>
      <w:r w:rsidR="00294E75" w:rsidRPr="00294E75">
        <w:rPr>
          <w:sz w:val="28"/>
          <w:szCs w:val="28"/>
        </w:rPr>
        <w:t xml:space="preserve"> сцене </w:t>
      </w:r>
      <w:r w:rsidR="00BD0642">
        <w:rPr>
          <w:sz w:val="28"/>
          <w:szCs w:val="28"/>
        </w:rPr>
        <w:t>города для реализации танцевального проекта.</w:t>
      </w:r>
    </w:p>
    <w:p w:rsidR="00294E75" w:rsidRPr="00294E75" w:rsidRDefault="00294E75" w:rsidP="00294E75">
      <w:pPr>
        <w:rPr>
          <w:sz w:val="28"/>
          <w:szCs w:val="28"/>
        </w:rPr>
      </w:pPr>
    </w:p>
    <w:p w:rsidR="00BD0642" w:rsidRDefault="00294E75" w:rsidP="00294E75">
      <w:pPr>
        <w:rPr>
          <w:sz w:val="28"/>
          <w:szCs w:val="28"/>
        </w:rPr>
      </w:pPr>
      <w:r w:rsidRPr="00BD0642">
        <w:rPr>
          <w:b/>
          <w:sz w:val="28"/>
          <w:szCs w:val="28"/>
        </w:rPr>
        <w:t>Заключительный</w:t>
      </w:r>
    </w:p>
    <w:p w:rsidR="00BD0642" w:rsidRDefault="00294E75" w:rsidP="00294E75">
      <w:pPr>
        <w:rPr>
          <w:sz w:val="28"/>
          <w:szCs w:val="28"/>
        </w:rPr>
      </w:pPr>
      <w:r w:rsidRPr="00294E75">
        <w:rPr>
          <w:sz w:val="28"/>
          <w:szCs w:val="28"/>
        </w:rPr>
        <w:t xml:space="preserve"> 1. Сбор фото и видео материалов по теме проекта. </w:t>
      </w:r>
    </w:p>
    <w:p w:rsidR="00BD0642" w:rsidRDefault="00BD0642" w:rsidP="00294E75">
      <w:pPr>
        <w:rPr>
          <w:sz w:val="28"/>
          <w:szCs w:val="28"/>
        </w:rPr>
      </w:pPr>
      <w:r>
        <w:rPr>
          <w:sz w:val="28"/>
          <w:szCs w:val="28"/>
        </w:rPr>
        <w:t xml:space="preserve"> </w:t>
      </w:r>
      <w:r w:rsidR="00294E75" w:rsidRPr="00294E75">
        <w:rPr>
          <w:sz w:val="28"/>
          <w:szCs w:val="28"/>
        </w:rPr>
        <w:t>2.Творческий отчет по проекту.</w:t>
      </w:r>
      <w:r>
        <w:rPr>
          <w:sz w:val="28"/>
          <w:szCs w:val="28"/>
        </w:rPr>
        <w:t xml:space="preserve"> </w:t>
      </w:r>
    </w:p>
    <w:p w:rsidR="00294E75" w:rsidRPr="00294E75" w:rsidRDefault="00294E75" w:rsidP="00294E75">
      <w:pPr>
        <w:rPr>
          <w:sz w:val="28"/>
          <w:szCs w:val="28"/>
        </w:rPr>
      </w:pPr>
      <w:r w:rsidRPr="00294E75">
        <w:rPr>
          <w:sz w:val="28"/>
          <w:szCs w:val="28"/>
        </w:rPr>
        <w:t xml:space="preserve"> 3.</w:t>
      </w:r>
      <w:r w:rsidR="00BD0642">
        <w:rPr>
          <w:sz w:val="28"/>
          <w:szCs w:val="28"/>
        </w:rPr>
        <w:t xml:space="preserve"> </w:t>
      </w:r>
      <w:r w:rsidRPr="00294E75">
        <w:rPr>
          <w:sz w:val="28"/>
          <w:szCs w:val="28"/>
        </w:rPr>
        <w:t>Диагностика</w:t>
      </w:r>
    </w:p>
    <w:p w:rsidR="00294E75" w:rsidRPr="00294E75" w:rsidRDefault="00294E75" w:rsidP="00294E75">
      <w:pPr>
        <w:rPr>
          <w:sz w:val="28"/>
          <w:szCs w:val="28"/>
        </w:rPr>
      </w:pPr>
    </w:p>
    <w:p w:rsidR="00294E75" w:rsidRPr="00294E75" w:rsidRDefault="00294E75" w:rsidP="00294E75">
      <w:pPr>
        <w:rPr>
          <w:sz w:val="28"/>
          <w:szCs w:val="28"/>
        </w:rPr>
      </w:pPr>
      <w:r w:rsidRPr="00294E75">
        <w:rPr>
          <w:sz w:val="28"/>
          <w:szCs w:val="28"/>
        </w:rPr>
        <w:t xml:space="preserve">Культурно – </w:t>
      </w:r>
      <w:proofErr w:type="spellStart"/>
      <w:r w:rsidRPr="00294E75">
        <w:rPr>
          <w:sz w:val="28"/>
          <w:szCs w:val="28"/>
        </w:rPr>
        <w:t>досуговая</w:t>
      </w:r>
      <w:proofErr w:type="spellEnd"/>
      <w:r w:rsidRPr="00294E75">
        <w:rPr>
          <w:sz w:val="28"/>
          <w:szCs w:val="28"/>
        </w:rPr>
        <w:t xml:space="preserve"> деятельность обладает необходимым педагогическим потенциалом и обеспечивает культурно-формирующие условия для развития личности. Анализ основных видов и жанров художественно-творческой деятельности позволяет определить искусство хореографии как наиболее универсальное средство формирования личности и ее </w:t>
      </w:r>
      <w:proofErr w:type="spellStart"/>
      <w:r w:rsidRPr="00294E75">
        <w:rPr>
          <w:sz w:val="28"/>
          <w:szCs w:val="28"/>
        </w:rPr>
        <w:t>креативных</w:t>
      </w:r>
      <w:proofErr w:type="spellEnd"/>
      <w:r w:rsidRPr="00294E75">
        <w:rPr>
          <w:sz w:val="28"/>
          <w:szCs w:val="28"/>
        </w:rPr>
        <w:t xml:space="preserve"> способностей, которое осуществляет развитие в трех основных направлениях: музыкально-эстетическое, нравственное, физическое. Кроме того, искусство хореографии является невербальным средством коммуникации, сочетающим в себе элементы сразу трех знаковых систем: оптико-кинетической, пара- и экстралингвистической и визу</w:t>
      </w:r>
    </w:p>
    <w:p w:rsidR="00294E75" w:rsidRPr="00294E75" w:rsidRDefault="00294E75" w:rsidP="00294E75">
      <w:pPr>
        <w:rPr>
          <w:sz w:val="28"/>
          <w:szCs w:val="28"/>
        </w:rPr>
      </w:pPr>
    </w:p>
    <w:p w:rsidR="00294E75" w:rsidRPr="00294E75" w:rsidRDefault="00294E75" w:rsidP="00294E75">
      <w:pPr>
        <w:rPr>
          <w:sz w:val="28"/>
          <w:szCs w:val="28"/>
        </w:rPr>
      </w:pPr>
      <w:r w:rsidRPr="00BD0642">
        <w:rPr>
          <w:b/>
          <w:sz w:val="28"/>
          <w:szCs w:val="28"/>
        </w:rPr>
        <w:t>Мероприятия в рамках проекта</w:t>
      </w:r>
      <w:r w:rsidRPr="00294E75">
        <w:rPr>
          <w:sz w:val="28"/>
          <w:szCs w:val="28"/>
        </w:rPr>
        <w:t>:</w:t>
      </w:r>
    </w:p>
    <w:p w:rsidR="00294E75" w:rsidRPr="00294E75" w:rsidRDefault="00294E75" w:rsidP="00294E75">
      <w:pPr>
        <w:rPr>
          <w:sz w:val="28"/>
          <w:szCs w:val="28"/>
        </w:rPr>
      </w:pPr>
    </w:p>
    <w:p w:rsidR="00294E75" w:rsidRPr="00294E75" w:rsidRDefault="00294E75" w:rsidP="00294E75">
      <w:pPr>
        <w:rPr>
          <w:sz w:val="28"/>
          <w:szCs w:val="28"/>
        </w:rPr>
      </w:pPr>
      <w:r w:rsidRPr="00294E75">
        <w:rPr>
          <w:sz w:val="28"/>
          <w:szCs w:val="28"/>
        </w:rPr>
        <w:t xml:space="preserve">Участие во всех </w:t>
      </w:r>
      <w:proofErr w:type="spellStart"/>
      <w:r w:rsidRPr="00294E75">
        <w:rPr>
          <w:sz w:val="28"/>
          <w:szCs w:val="28"/>
        </w:rPr>
        <w:t>культурно-досуговых</w:t>
      </w:r>
      <w:proofErr w:type="spellEnd"/>
      <w:r w:rsidRPr="00294E75">
        <w:rPr>
          <w:sz w:val="28"/>
          <w:szCs w:val="28"/>
        </w:rPr>
        <w:t xml:space="preserve"> мероприятиях ОУ и концертах- конкурсах. Открытые занятия и праздничные концерты для воспитанников с приглашением имеющихся родителей, спонсоров центр</w:t>
      </w:r>
      <w:proofErr w:type="gramStart"/>
      <w:r w:rsidRPr="00294E75">
        <w:rPr>
          <w:sz w:val="28"/>
          <w:szCs w:val="28"/>
        </w:rPr>
        <w:t>а-</w:t>
      </w:r>
      <w:proofErr w:type="gramEnd"/>
      <w:r w:rsidRPr="00294E75">
        <w:rPr>
          <w:sz w:val="28"/>
          <w:szCs w:val="28"/>
        </w:rPr>
        <w:t xml:space="preserve"> гостей.</w:t>
      </w:r>
    </w:p>
    <w:p w:rsidR="00294E75" w:rsidRPr="00294E75" w:rsidRDefault="00294E75" w:rsidP="00294E75">
      <w:pPr>
        <w:rPr>
          <w:sz w:val="28"/>
          <w:szCs w:val="28"/>
        </w:rPr>
      </w:pPr>
    </w:p>
    <w:p w:rsidR="00294E75" w:rsidRPr="00BD0642" w:rsidRDefault="00294E75" w:rsidP="00294E75">
      <w:pPr>
        <w:rPr>
          <w:b/>
          <w:sz w:val="28"/>
          <w:szCs w:val="28"/>
        </w:rPr>
      </w:pPr>
      <w:r w:rsidRPr="00BD0642">
        <w:rPr>
          <w:b/>
          <w:sz w:val="28"/>
          <w:szCs w:val="28"/>
        </w:rPr>
        <w:t>Охват проекта:</w:t>
      </w:r>
    </w:p>
    <w:p w:rsidR="00294E75" w:rsidRPr="00294E75" w:rsidRDefault="00294E75" w:rsidP="00294E75">
      <w:pPr>
        <w:rPr>
          <w:sz w:val="28"/>
          <w:szCs w:val="28"/>
        </w:rPr>
      </w:pPr>
    </w:p>
    <w:p w:rsidR="00294E75" w:rsidRPr="00294E75" w:rsidRDefault="00294E75" w:rsidP="00294E75">
      <w:pPr>
        <w:rPr>
          <w:sz w:val="28"/>
          <w:szCs w:val="28"/>
        </w:rPr>
      </w:pPr>
      <w:r w:rsidRPr="00294E75">
        <w:rPr>
          <w:sz w:val="28"/>
          <w:szCs w:val="28"/>
        </w:rPr>
        <w:t>дети в возрасте от 3 до 7 лет: всего более 100 человек, родители, воспитатели.</w:t>
      </w:r>
    </w:p>
    <w:p w:rsidR="00294E75" w:rsidRPr="00294E75" w:rsidRDefault="00294E75" w:rsidP="00294E75">
      <w:pPr>
        <w:rPr>
          <w:sz w:val="28"/>
          <w:szCs w:val="28"/>
        </w:rPr>
      </w:pPr>
    </w:p>
    <w:p w:rsidR="00294E75" w:rsidRPr="00294E75" w:rsidRDefault="00294E75" w:rsidP="00294E75">
      <w:pPr>
        <w:rPr>
          <w:sz w:val="28"/>
          <w:szCs w:val="28"/>
        </w:rPr>
      </w:pPr>
      <w:r w:rsidRPr="00BD0642">
        <w:rPr>
          <w:b/>
          <w:sz w:val="28"/>
          <w:szCs w:val="28"/>
        </w:rPr>
        <w:t>Затраченные ресурсы</w:t>
      </w:r>
      <w:r w:rsidRPr="00294E75">
        <w:rPr>
          <w:sz w:val="28"/>
          <w:szCs w:val="28"/>
        </w:rPr>
        <w:t>:</w:t>
      </w:r>
    </w:p>
    <w:p w:rsidR="00294E75" w:rsidRPr="00294E75" w:rsidRDefault="00294E75" w:rsidP="00294E75">
      <w:pPr>
        <w:rPr>
          <w:sz w:val="28"/>
          <w:szCs w:val="28"/>
        </w:rPr>
      </w:pPr>
    </w:p>
    <w:p w:rsidR="00BD0642" w:rsidRPr="00294E75" w:rsidRDefault="00294E75" w:rsidP="00294E75">
      <w:pPr>
        <w:rPr>
          <w:sz w:val="28"/>
          <w:szCs w:val="28"/>
        </w:rPr>
      </w:pPr>
      <w:r w:rsidRPr="00294E75">
        <w:rPr>
          <w:sz w:val="28"/>
          <w:szCs w:val="28"/>
        </w:rPr>
        <w:t>9,5 месяцев (с сентября по май- начало июня.)</w:t>
      </w:r>
      <w:r w:rsidR="00BD0642">
        <w:rPr>
          <w:sz w:val="28"/>
          <w:szCs w:val="28"/>
        </w:rPr>
        <w:t xml:space="preserve"> </w:t>
      </w:r>
    </w:p>
    <w:p w:rsidR="00294E75" w:rsidRPr="00294E75" w:rsidRDefault="00294E75" w:rsidP="00294E75">
      <w:pPr>
        <w:rPr>
          <w:sz w:val="28"/>
          <w:szCs w:val="28"/>
        </w:rPr>
      </w:pPr>
    </w:p>
    <w:p w:rsidR="00294E75" w:rsidRPr="00294E75" w:rsidRDefault="00294E75" w:rsidP="00294E75">
      <w:pPr>
        <w:rPr>
          <w:sz w:val="28"/>
          <w:szCs w:val="28"/>
        </w:rPr>
      </w:pPr>
      <w:r w:rsidRPr="00BD0642">
        <w:rPr>
          <w:b/>
          <w:sz w:val="28"/>
          <w:szCs w:val="28"/>
        </w:rPr>
        <w:t>Достигнутые результаты</w:t>
      </w:r>
      <w:r w:rsidRPr="00294E75">
        <w:rPr>
          <w:sz w:val="28"/>
          <w:szCs w:val="28"/>
        </w:rPr>
        <w:t>:</w:t>
      </w:r>
    </w:p>
    <w:p w:rsidR="00294E75" w:rsidRPr="00294E75" w:rsidRDefault="00294E75" w:rsidP="00294E75">
      <w:pPr>
        <w:rPr>
          <w:sz w:val="28"/>
          <w:szCs w:val="28"/>
        </w:rPr>
      </w:pPr>
    </w:p>
    <w:p w:rsidR="00294E75" w:rsidRPr="00294E75" w:rsidRDefault="00294E75" w:rsidP="00294E75">
      <w:pPr>
        <w:rPr>
          <w:sz w:val="28"/>
          <w:szCs w:val="28"/>
        </w:rPr>
      </w:pPr>
      <w:r w:rsidRPr="00294E75">
        <w:rPr>
          <w:sz w:val="28"/>
          <w:szCs w:val="28"/>
        </w:rPr>
        <w:t>С каждым годом количество желающих заниматься хореографией на базе ОУ Центра — увеличивается, проводятся динамические паузы наиболее опытными учениками для всех жителей и работников внутри центра в течени</w:t>
      </w:r>
      <w:proofErr w:type="gramStart"/>
      <w:r w:rsidRPr="00294E75">
        <w:rPr>
          <w:sz w:val="28"/>
          <w:szCs w:val="28"/>
        </w:rPr>
        <w:t>и</w:t>
      </w:r>
      <w:proofErr w:type="gramEnd"/>
      <w:r w:rsidRPr="00294E75">
        <w:rPr>
          <w:sz w:val="28"/>
          <w:szCs w:val="28"/>
        </w:rPr>
        <w:t xml:space="preserve"> учебного года.</w:t>
      </w:r>
    </w:p>
    <w:p w:rsidR="00294E75" w:rsidRPr="00C22082" w:rsidRDefault="00951B97" w:rsidP="00294E75">
      <w:pPr>
        <w:rPr>
          <w:sz w:val="28"/>
          <w:szCs w:val="28"/>
        </w:rPr>
      </w:pPr>
      <w:r>
        <w:rPr>
          <w:b/>
          <w:sz w:val="28"/>
          <w:szCs w:val="28"/>
        </w:rPr>
        <w:t xml:space="preserve">Фото- видео </w:t>
      </w:r>
      <w:r w:rsidR="00BB0A46" w:rsidRPr="008D726F">
        <w:rPr>
          <w:b/>
          <w:sz w:val="28"/>
          <w:szCs w:val="28"/>
        </w:rPr>
        <w:t xml:space="preserve"> в соц.сетях</w:t>
      </w:r>
      <w:r w:rsidR="00BB0A46" w:rsidRPr="00BB0A46">
        <w:rPr>
          <w:sz w:val="28"/>
          <w:szCs w:val="28"/>
        </w:rPr>
        <w:t xml:space="preserve"> </w:t>
      </w:r>
      <w:r w:rsidR="00BB0A46">
        <w:rPr>
          <w:sz w:val="28"/>
          <w:szCs w:val="28"/>
        </w:rPr>
        <w:t>:  Шоу</w:t>
      </w:r>
      <w:r w:rsidR="008D726F">
        <w:rPr>
          <w:sz w:val="28"/>
          <w:szCs w:val="28"/>
        </w:rPr>
        <w:t xml:space="preserve"> </w:t>
      </w:r>
      <w:r w:rsidR="00BB0A46">
        <w:rPr>
          <w:sz w:val="28"/>
          <w:szCs w:val="28"/>
        </w:rPr>
        <w:t xml:space="preserve">балет Карнавал </w:t>
      </w:r>
      <w:proofErr w:type="spellStart"/>
      <w:r w:rsidR="00BB0A46">
        <w:rPr>
          <w:sz w:val="28"/>
          <w:szCs w:val="28"/>
          <w:lang w:val="en-US"/>
        </w:rPr>
        <w:t>facebook</w:t>
      </w:r>
      <w:proofErr w:type="spellEnd"/>
      <w:r w:rsidR="00C22082">
        <w:rPr>
          <w:sz w:val="28"/>
          <w:szCs w:val="28"/>
        </w:rPr>
        <w:t xml:space="preserve">.; </w:t>
      </w:r>
      <w:proofErr w:type="spellStart"/>
      <w:r w:rsidR="008D726F">
        <w:rPr>
          <w:sz w:val="28"/>
          <w:szCs w:val="28"/>
          <w:lang w:val="en-US"/>
        </w:rPr>
        <w:t>youtube</w:t>
      </w:r>
      <w:proofErr w:type="spellEnd"/>
      <w:r w:rsidR="00C22082">
        <w:rPr>
          <w:sz w:val="28"/>
          <w:szCs w:val="28"/>
        </w:rPr>
        <w:t xml:space="preserve">:  канал Школа танцев </w:t>
      </w:r>
      <w:proofErr w:type="spellStart"/>
      <w:r w:rsidR="00C22082">
        <w:rPr>
          <w:sz w:val="28"/>
          <w:szCs w:val="28"/>
          <w:lang w:val="en-US"/>
        </w:rPr>
        <w:t>Karnaval</w:t>
      </w:r>
      <w:proofErr w:type="spellEnd"/>
      <w:r w:rsidR="00C22082" w:rsidRPr="00C22082">
        <w:rPr>
          <w:sz w:val="28"/>
          <w:szCs w:val="28"/>
        </w:rPr>
        <w:t xml:space="preserve">                    </w:t>
      </w:r>
    </w:p>
    <w:p w:rsidR="00294E75" w:rsidRPr="00294E75" w:rsidRDefault="00294E75" w:rsidP="00294E75">
      <w:pPr>
        <w:rPr>
          <w:sz w:val="28"/>
          <w:szCs w:val="28"/>
        </w:rPr>
      </w:pPr>
    </w:p>
    <w:p w:rsidR="00294E75" w:rsidRPr="00294E75" w:rsidRDefault="00294E75" w:rsidP="00294E75">
      <w:pPr>
        <w:rPr>
          <w:sz w:val="28"/>
          <w:szCs w:val="28"/>
        </w:rPr>
      </w:pPr>
      <w:r w:rsidRPr="00294E75">
        <w:rPr>
          <w:sz w:val="28"/>
          <w:szCs w:val="28"/>
        </w:rPr>
        <w:t xml:space="preserve"> </w:t>
      </w:r>
    </w:p>
    <w:p w:rsidR="0066276A" w:rsidRPr="00294E75" w:rsidRDefault="0066276A" w:rsidP="00294E75">
      <w:pPr>
        <w:rPr>
          <w:sz w:val="28"/>
          <w:szCs w:val="28"/>
        </w:rPr>
      </w:pPr>
    </w:p>
    <w:sectPr w:rsidR="0066276A" w:rsidRPr="00294E75" w:rsidSect="00662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94E75"/>
    <w:rsid w:val="00186580"/>
    <w:rsid w:val="001C7438"/>
    <w:rsid w:val="00294E75"/>
    <w:rsid w:val="00356B6E"/>
    <w:rsid w:val="005304EA"/>
    <w:rsid w:val="0066276A"/>
    <w:rsid w:val="00873E2C"/>
    <w:rsid w:val="008D726F"/>
    <w:rsid w:val="009207F5"/>
    <w:rsid w:val="00951B97"/>
    <w:rsid w:val="00BB0A46"/>
    <w:rsid w:val="00BD0642"/>
    <w:rsid w:val="00C22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3871-09AE-485E-95D1-854F1FBB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 №7</cp:lastModifiedBy>
  <cp:revision>9</cp:revision>
  <dcterms:created xsi:type="dcterms:W3CDTF">2001-12-31T22:02:00Z</dcterms:created>
  <dcterms:modified xsi:type="dcterms:W3CDTF">2018-12-05T12:40:00Z</dcterms:modified>
</cp:coreProperties>
</file>